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44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44">
        <w:rPr>
          <w:rFonts w:ascii="Times New Roman" w:hAnsi="Times New Roman" w:cs="Times New Roman"/>
          <w:b/>
          <w:sz w:val="28"/>
          <w:szCs w:val="28"/>
        </w:rPr>
        <w:t>«ВОЛГОГРАДСКИЙ ГОСУДАРСТВЕННЫЙ УНИВЕРСИТЕТ»</w:t>
      </w:r>
    </w:p>
    <w:p w:rsidR="009F1ECF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70" w:rsidRPr="00524820" w:rsidRDefault="00470370" w:rsidP="00470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820">
        <w:rPr>
          <w:rFonts w:ascii="Times New Roman" w:hAnsi="Times New Roman"/>
          <w:b/>
          <w:sz w:val="24"/>
          <w:szCs w:val="24"/>
        </w:rPr>
        <w:t>УНИВЕРСИТЕТСКИЙ КОЛЛЕДЖ</w:t>
      </w:r>
    </w:p>
    <w:p w:rsidR="009F1ECF" w:rsidRDefault="009F1ECF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="391" w:tblpY="628"/>
        <w:tblW w:w="9225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4"/>
        <w:gridCol w:w="4581"/>
      </w:tblGrid>
      <w:tr w:rsidR="005F5BD9" w:rsidRPr="005F5BD9" w:rsidTr="002B4DC8">
        <w:trPr>
          <w:trHeight w:val="2256"/>
        </w:trPr>
        <w:tc>
          <w:tcPr>
            <w:tcW w:w="4643" w:type="dxa"/>
          </w:tcPr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Рассмотрено</w:t>
            </w: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Протокол</w:t>
            </w: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________________20___ г.</w:t>
            </w: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заседание УМС</w:t>
            </w: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Университетского колледжа</w:t>
            </w:r>
          </w:p>
          <w:p w:rsidR="005F5BD9" w:rsidRPr="005F5BD9" w:rsidRDefault="005F5BD9" w:rsidP="005F5BD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81" w:type="dxa"/>
          </w:tcPr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УТВЕРЖДЕНО</w:t>
            </w: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________________20___ г.</w:t>
            </w: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Зам. директора по УМР</w:t>
            </w: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Университетского колледжа</w:t>
            </w:r>
          </w:p>
          <w:p w:rsidR="005F5BD9" w:rsidRPr="005F5BD9" w:rsidRDefault="005F5BD9" w:rsidP="005F5BD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</w:p>
          <w:p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_____________Ю.А. Бергер</w:t>
            </w:r>
          </w:p>
        </w:tc>
      </w:tr>
    </w:tbl>
    <w:p w:rsidR="00470370" w:rsidRDefault="00470370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BD9" w:rsidRDefault="005F5BD9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BD9" w:rsidRDefault="005F5BD9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BD9" w:rsidRDefault="005F5BD9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370" w:rsidRDefault="00470370" w:rsidP="004703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70370" w:rsidRDefault="00470370" w:rsidP="004703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70370" w:rsidRPr="008C1D44" w:rsidRDefault="00470370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164" w:rsidRDefault="00F06164" w:rsidP="00F06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F1ECF" w:rsidRDefault="009F1ECF" w:rsidP="00F06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F1ECF" w:rsidRDefault="009F1ECF" w:rsidP="005F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370" w:rsidRPr="002D3858" w:rsidRDefault="00470370" w:rsidP="004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4"/>
        </w:rPr>
      </w:pPr>
      <w:r w:rsidRPr="002D3858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ФОНД ОЦЕНОЧНЫХ СРЕДСТВ </w:t>
      </w:r>
    </w:p>
    <w:p w:rsidR="00862B80" w:rsidRPr="00862B80" w:rsidRDefault="00862B80" w:rsidP="00862B80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2B80">
        <w:rPr>
          <w:rFonts w:ascii="Times New Roman" w:hAnsi="Times New Roman" w:cs="Times New Roman"/>
          <w:b/>
          <w:sz w:val="28"/>
          <w:szCs w:val="28"/>
        </w:rPr>
        <w:t>ПОО.01</w:t>
      </w:r>
      <w:r w:rsidRPr="00862B80">
        <w:rPr>
          <w:rFonts w:ascii="Times New Roman" w:hAnsi="Times New Roman" w:cs="Times New Roman"/>
          <w:b/>
          <w:sz w:val="28"/>
        </w:rPr>
        <w:t xml:space="preserve">ОБЩЕСТВОЗНАНИЕ </w:t>
      </w:r>
    </w:p>
    <w:p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303"/>
      </w:tblGrid>
      <w:tr w:rsidR="00470370" w:rsidRPr="00470370" w:rsidTr="008A5D47">
        <w:tc>
          <w:tcPr>
            <w:tcW w:w="9571" w:type="dxa"/>
            <w:gridSpan w:val="2"/>
          </w:tcPr>
          <w:p w:rsidR="00470370" w:rsidRPr="00470370" w:rsidRDefault="00470370" w:rsidP="008A5D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Специальность </w:t>
            </w:r>
            <w:r w:rsidR="005F5BD9" w:rsidRPr="005F5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9F1ECF" w:rsidRPr="008C1D44" w:rsidTr="008A5D47">
        <w:tc>
          <w:tcPr>
            <w:tcW w:w="2268" w:type="dxa"/>
          </w:tcPr>
          <w:p w:rsidR="009F1ECF" w:rsidRPr="008C1D44" w:rsidRDefault="009F1ECF" w:rsidP="008A5D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:rsidR="009F1ECF" w:rsidRPr="008C1D44" w:rsidRDefault="009F1ECF" w:rsidP="008A5D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5E7" w:rsidRPr="004975E7" w:rsidRDefault="004975E7" w:rsidP="004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Составители</w:t>
      </w:r>
      <w:r w:rsidRPr="004975E7">
        <w:rPr>
          <w:rFonts w:ascii="Times New Roman" w:eastAsia="Times New Roman" w:hAnsi="Times New Roman" w:cs="Times New Roman"/>
          <w:sz w:val="28"/>
          <w:szCs w:val="28"/>
        </w:rPr>
        <w:t xml:space="preserve"> ФОС 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  <w:r w:rsidRPr="004975E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975E7" w:rsidRPr="004975E7" w:rsidRDefault="004975E7" w:rsidP="004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E7">
        <w:rPr>
          <w:rFonts w:ascii="Times New Roman" w:eastAsia="Times New Roman" w:hAnsi="Times New Roman" w:cs="Times New Roman"/>
          <w:i/>
          <w:sz w:val="28"/>
          <w:szCs w:val="28"/>
        </w:rPr>
        <w:t>преподаватель УК ВолГУ</w:t>
      </w:r>
    </w:p>
    <w:p w:rsidR="009F1ECF" w:rsidRDefault="004975E7" w:rsidP="00497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Симакова А.А., Бергер Ю.А.</w:t>
      </w:r>
      <w:r w:rsidRPr="004975E7">
        <w:rPr>
          <w:rFonts w:ascii="Times New Roman" w:eastAsia="Times New Roman" w:hAnsi="Times New Roman" w:cs="Times New Roman"/>
          <w:i/>
          <w:sz w:val="28"/>
          <w:szCs w:val="28"/>
        </w:rPr>
        <w:t>________________</w:t>
      </w: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5F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D44">
        <w:rPr>
          <w:rFonts w:ascii="Times New Roman" w:hAnsi="Times New Roman" w:cs="Times New Roman"/>
          <w:sz w:val="28"/>
          <w:szCs w:val="28"/>
        </w:rPr>
        <w:t>Волгоград, 20</w:t>
      </w:r>
      <w:r w:rsidR="005F5BD9">
        <w:rPr>
          <w:rFonts w:ascii="Times New Roman" w:hAnsi="Times New Roman" w:cs="Times New Roman"/>
          <w:sz w:val="28"/>
          <w:szCs w:val="28"/>
        </w:rPr>
        <w:t>22</w:t>
      </w:r>
    </w:p>
    <w:p w:rsidR="009178C2" w:rsidRPr="009E4C24" w:rsidRDefault="009178C2" w:rsidP="00A96F08">
      <w:pPr>
        <w:jc w:val="center"/>
        <w:rPr>
          <w:rFonts w:ascii="Times New Roman" w:hAnsi="Times New Roman"/>
          <w:sz w:val="28"/>
          <w:szCs w:val="28"/>
        </w:rPr>
      </w:pPr>
      <w:r w:rsidRPr="009E4C2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178C2" w:rsidRPr="009E4C24" w:rsidRDefault="009178C2" w:rsidP="00544792">
      <w:pPr>
        <w:jc w:val="center"/>
        <w:rPr>
          <w:rFonts w:ascii="Times New Roman" w:hAnsi="Times New Roman"/>
          <w:sz w:val="28"/>
          <w:szCs w:val="28"/>
        </w:rPr>
      </w:pPr>
    </w:p>
    <w:p w:rsidR="009178C2" w:rsidRPr="009547F0" w:rsidRDefault="009178C2" w:rsidP="0054479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Паспорт фонда оценочных средств</w:t>
      </w:r>
    </w:p>
    <w:p w:rsidR="009178C2" w:rsidRPr="009547F0" w:rsidRDefault="009178C2" w:rsidP="00544792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Область применения</w:t>
      </w:r>
    </w:p>
    <w:p w:rsidR="009178C2" w:rsidRPr="009547F0" w:rsidRDefault="009178C2" w:rsidP="00544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2. Методика контроля успеваемости и оценивания результатов освоения программы дисциплины</w:t>
      </w:r>
    </w:p>
    <w:p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2.1 Перечень компетенций, формируемых в процессе изучения дисциплины </w:t>
      </w:r>
    </w:p>
    <w:p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2.2 Общая процедура и сроки оценочных мероприятий. Оценка освоения программы. </w:t>
      </w:r>
    </w:p>
    <w:p w:rsidR="009178C2" w:rsidRPr="009547F0" w:rsidRDefault="009178C2" w:rsidP="00544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 Комплект материалов для оценки освоенных знаний и умений</w:t>
      </w:r>
    </w:p>
    <w:p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3.1  Текущий контроль</w:t>
      </w:r>
    </w:p>
    <w:p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3.2  Промежуточная аттестация </w:t>
      </w:r>
    </w:p>
    <w:p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3.3 Методика формирования результирующей оценки по дисциплине.</w:t>
      </w:r>
    </w:p>
    <w:p w:rsidR="00470370" w:rsidRDefault="004703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78C2" w:rsidRPr="008E41DB" w:rsidRDefault="009178C2" w:rsidP="009178C2">
      <w:pPr>
        <w:ind w:firstLine="720"/>
        <w:rPr>
          <w:rFonts w:ascii="Times New Roman" w:hAnsi="Times New Roman"/>
          <w:b/>
          <w:sz w:val="24"/>
          <w:szCs w:val="24"/>
        </w:rPr>
      </w:pPr>
      <w:r w:rsidRPr="008E41DB">
        <w:rPr>
          <w:rFonts w:ascii="Times New Roman" w:hAnsi="Times New Roman"/>
          <w:b/>
          <w:sz w:val="24"/>
          <w:szCs w:val="24"/>
        </w:rPr>
        <w:lastRenderedPageBreak/>
        <w:t>1. Паспорт фонда оценочных средств</w:t>
      </w:r>
    </w:p>
    <w:p w:rsidR="009178C2" w:rsidRPr="008E41DB" w:rsidRDefault="009178C2" w:rsidP="004703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Фонд оценочных средств предназначен для контроля и оценки образовательных достижений обучающихся, освоивших программу учебной дисциплины «</w:t>
      </w:r>
      <w:r w:rsidR="00862B80" w:rsidRPr="008E41DB">
        <w:rPr>
          <w:rFonts w:ascii="Times New Roman" w:hAnsi="Times New Roman" w:cs="Times New Roman"/>
          <w:sz w:val="24"/>
          <w:szCs w:val="24"/>
        </w:rPr>
        <w:t>Обществознание</w:t>
      </w:r>
      <w:r w:rsidRPr="008E41D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70370" w:rsidRPr="008E41DB" w:rsidRDefault="00D5160B" w:rsidP="004703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60B">
        <w:rPr>
          <w:rFonts w:ascii="Times New Roman" w:eastAsia="Times New Roman" w:hAnsi="Times New Roman" w:cs="Times New Roman"/>
          <w:sz w:val="24"/>
          <w:szCs w:val="24"/>
        </w:rPr>
        <w:t>Фонд оценочных средств разработан в соответствии с требованиями ФГОС СПО по специальности 40.02.01 «Право и организация социального обеспечения» и рабочей программой учебной дисциплины</w:t>
      </w:r>
      <w:r w:rsidRPr="008E41DB">
        <w:rPr>
          <w:rFonts w:ascii="Times New Roman" w:hAnsi="Times New Roman" w:cs="Times New Roman"/>
          <w:sz w:val="24"/>
          <w:szCs w:val="24"/>
        </w:rPr>
        <w:t>ПОО.01 Обществознание</w:t>
      </w:r>
    </w:p>
    <w:p w:rsidR="009178C2" w:rsidRPr="008E41DB" w:rsidRDefault="009178C2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2. Методика контроля успеваемости и оценивания результатов освоения программы дисциплины</w:t>
      </w:r>
    </w:p>
    <w:p w:rsidR="009178C2" w:rsidRPr="008E41DB" w:rsidRDefault="009178C2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2.1 Перечень компетенций, формируемых в процессе изучения дисциплины</w:t>
      </w:r>
    </w:p>
    <w:p w:rsidR="009178C2" w:rsidRPr="008E41DB" w:rsidRDefault="009178C2" w:rsidP="004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862B80" w:rsidRPr="008E41DB">
        <w:rPr>
          <w:rFonts w:ascii="Times New Roman" w:hAnsi="Times New Roman" w:cs="Times New Roman"/>
          <w:sz w:val="24"/>
          <w:szCs w:val="24"/>
        </w:rPr>
        <w:t xml:space="preserve">ПОО.01Обществознание  </w:t>
      </w:r>
      <w:r w:rsidRPr="008E41DB">
        <w:rPr>
          <w:rFonts w:ascii="Times New Roman" w:hAnsi="Times New Roman" w:cs="Times New Roman"/>
          <w:sz w:val="24"/>
          <w:szCs w:val="24"/>
        </w:rPr>
        <w:t>обеспечивает достижение студентами следующих результатов:</w:t>
      </w:r>
    </w:p>
    <w:p w:rsidR="008B3B9A" w:rsidRPr="008E41DB" w:rsidRDefault="008B3B9A" w:rsidP="008B3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личностных: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480"/>
          <w:tab w:val="left" w:pos="6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8B3B9A" w:rsidRPr="008E41DB" w:rsidRDefault="008B3B9A" w:rsidP="008B3B9A">
      <w:pPr>
        <w:shd w:val="clear" w:color="auto" w:fill="FFFFFF"/>
        <w:tabs>
          <w:tab w:val="num" w:pos="0"/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метапредметных:</w:t>
      </w:r>
    </w:p>
    <w:p w:rsidR="008B3B9A" w:rsidRPr="008E41DB" w:rsidRDefault="008B3B9A" w:rsidP="008B3B9A">
      <w:pPr>
        <w:shd w:val="clear" w:color="auto" w:fill="FFFFFF"/>
        <w:tabs>
          <w:tab w:val="num" w:pos="0"/>
          <w:tab w:val="left" w:pos="566"/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8E41DB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умение определять назначение и функции различных социальных, экономических и правовых институтов;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8B3B9A" w:rsidRPr="008E41DB" w:rsidRDefault="008B3B9A" w:rsidP="008B3B9A">
      <w:pPr>
        <w:shd w:val="clear" w:color="auto" w:fill="FFFFFF"/>
        <w:tabs>
          <w:tab w:val="num" w:pos="0"/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предметных: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базовым понятийным аппаратом социальных наук;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представлений о методах познания социальных явлений и процессов;</w:t>
      </w:r>
    </w:p>
    <w:p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8B3B9A" w:rsidRPr="008E41DB" w:rsidRDefault="008B3B9A" w:rsidP="008B3B9A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53B5F" w:rsidRPr="008E41DB" w:rsidRDefault="00153B5F" w:rsidP="004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B9A" w:rsidRPr="008E41DB" w:rsidRDefault="008B3B9A" w:rsidP="008B3B9A">
      <w:pPr>
        <w:spacing w:after="0" w:line="240" w:lineRule="auto"/>
        <w:ind w:firstLine="714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 xml:space="preserve">2.2 Общая процедура и сроки оценочных мероприятий. Оценка освоения программы. 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Оценивание результатов обучения студентов по дисциплине «</w:t>
      </w:r>
      <w:r w:rsidR="00544792" w:rsidRPr="008E41DB">
        <w:rPr>
          <w:rFonts w:ascii="Times New Roman" w:hAnsi="Times New Roman" w:cs="Times New Roman"/>
          <w:sz w:val="24"/>
          <w:szCs w:val="24"/>
        </w:rPr>
        <w:t>Обществознание</w:t>
      </w:r>
      <w:r w:rsidRPr="008E41DB">
        <w:rPr>
          <w:rFonts w:ascii="Times New Roman" w:hAnsi="Times New Roman" w:cs="Times New Roman"/>
          <w:sz w:val="24"/>
          <w:szCs w:val="24"/>
        </w:rPr>
        <w:t>» осуществляется по регламенту текущего контроля и промежуточной аттестации.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балльно-рейтинговой системы, реализуемой в ВолГУ. Текущий контроль осуществляется три раза в семестр согласно положению о балльно-рейтинговой системе, реализуемой в ВолГУ. 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Формы текущего контроля знаний: 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устный опрос; 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письменный опрос; 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тестирование; 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выполнение и защита практических работ; 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выполнение практических заданий. </w:t>
      </w:r>
    </w:p>
    <w:p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Защита практических производится студентом в день их выполнения в соответствии с планом-графиком. Преподаватель проверяет правильность выполнения практической работы студентом, контролирует знание студентом пройденного материала с помощью контрольных вопросов или тестирования. </w:t>
      </w:r>
    </w:p>
    <w:p w:rsidR="00470370" w:rsidRPr="008E41DB" w:rsidRDefault="00470370" w:rsidP="004703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9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3"/>
        <w:gridCol w:w="4300"/>
      </w:tblGrid>
      <w:tr w:rsidR="008B3B9A" w:rsidRPr="008E41DB" w:rsidTr="002B4DC8"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B3B9A" w:rsidRPr="008E41DB" w:rsidTr="002B4DC8">
        <w:trPr>
          <w:trHeight w:val="391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2B4DC8">
            <w:pPr>
              <w:spacing w:after="0" w:line="240" w:lineRule="auto"/>
              <w:ind w:left="34" w:right="9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освоения дисциплины обучающиеся должны продемонстрировать предметные результаты освоения учебной дисциплины ПОО.01Обществознание </w:t>
            </w:r>
          </w:p>
        </w:tc>
      </w:tr>
      <w:tr w:rsidR="008B3B9A" w:rsidRPr="008E41DB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знаний об обществе как целостной развивающейся системе в единстве и взаимодействии его основных сфер и институтов.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зачета.</w:t>
            </w:r>
          </w:p>
        </w:tc>
      </w:tr>
      <w:tr w:rsidR="008B3B9A" w:rsidRPr="008E41DB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основных тенденциях и возможных перспективах развития мирового сообщества в глобальном мире.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методах познания социальных явлений и процессов.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владение умениями применять полученные знания в повседневной жизни, прогнозировать последствия принимаемых решений.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:rsidTr="002B4DC8">
        <w:trPr>
          <w:trHeight w:val="415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оценивания социальной информации, умений поиска информации в источниках различного типа для реконструкции не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</w:tbl>
    <w:p w:rsidR="00470370" w:rsidRDefault="00470370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AF" w:rsidRPr="008E41DB" w:rsidRDefault="007E13AF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C2" w:rsidRPr="008E41DB" w:rsidRDefault="009178C2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Комплект материалов для оценки освоенных умений и усвоенных знаний </w:t>
      </w:r>
    </w:p>
    <w:p w:rsidR="009178C2" w:rsidRPr="008E41DB" w:rsidRDefault="009178C2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3.1 Текущий контроль</w:t>
      </w:r>
    </w:p>
    <w:p w:rsidR="006F0F76" w:rsidRPr="008E41DB" w:rsidRDefault="006F0F76" w:rsidP="006F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B3B9A" w:rsidRDefault="008B3B9A" w:rsidP="008B3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4F1" w:rsidRPr="001174F1" w:rsidRDefault="001174F1" w:rsidP="001174F1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Соотнесите понятие и определение.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1174F1" w:rsidTr="001174F1">
        <w:tc>
          <w:tcPr>
            <w:tcW w:w="4643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Мобильность</w:t>
            </w:r>
          </w:p>
        </w:tc>
        <w:tc>
          <w:tcPr>
            <w:tcW w:w="4644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а) Уменьшение (падение) покупательной способности денег </w:t>
            </w:r>
          </w:p>
        </w:tc>
      </w:tr>
      <w:tr w:rsidR="001174F1" w:rsidTr="001174F1">
        <w:tc>
          <w:tcPr>
            <w:tcW w:w="4643" w:type="dxa"/>
          </w:tcPr>
          <w:p w:rsidR="001174F1" w:rsidRP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 Социальный институт </w:t>
            </w:r>
          </w:p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44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б) Подкрепленное денежной возможностью желание, намерение покупателей, потребителей приобрести данный товар.</w:t>
            </w:r>
          </w:p>
        </w:tc>
      </w:tr>
      <w:tr w:rsidR="001174F1" w:rsidTr="001174F1">
        <w:tc>
          <w:tcPr>
            <w:tcW w:w="4643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Инфляция</w:t>
            </w:r>
          </w:p>
        </w:tc>
        <w:tc>
          <w:tcPr>
            <w:tcW w:w="4644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в) влияние на основе закона или традиции, т.е. нефизическое воздействие, оказываемое на других людей в рамках закона или обычая</w:t>
            </w:r>
          </w:p>
        </w:tc>
      </w:tr>
      <w:tr w:rsidR="001174F1" w:rsidTr="001174F1">
        <w:tc>
          <w:tcPr>
            <w:tcW w:w="4643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 Спрос</w:t>
            </w:r>
          </w:p>
        </w:tc>
        <w:tc>
          <w:tcPr>
            <w:tcW w:w="4644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г) Совокупность социальных перемещений людей, т. е изменение своего статуса.</w:t>
            </w:r>
          </w:p>
        </w:tc>
      </w:tr>
      <w:tr w:rsidR="001174F1" w:rsidTr="001174F1">
        <w:tc>
          <w:tcPr>
            <w:tcW w:w="4643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 Власть</w:t>
            </w:r>
          </w:p>
        </w:tc>
        <w:tc>
          <w:tcPr>
            <w:tcW w:w="4644" w:type="dxa"/>
          </w:tcPr>
          <w:p w:rsidR="001174F1" w:rsidRDefault="001174F1" w:rsidP="001174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174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д) Исторически сложившаяся, устойчивая форма организации совместной деятельности, регулируемой нормами, традициями, обычаями и направленной на удовлетворение фундаментальных потребностей общества.</w:t>
            </w:r>
          </w:p>
        </w:tc>
      </w:tr>
    </w:tbl>
    <w:p w:rsidR="001174F1" w:rsidRP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</w:t>
      </w:r>
      <w:r w:rsidRPr="00A96F08">
        <w:rPr>
          <w:rFonts w:ascii="Times New Roman" w:hAnsi="Times New Roman" w:cs="Times New Roman"/>
          <w:b/>
          <w:i/>
          <w:color w:val="000000"/>
          <w:sz w:val="27"/>
          <w:szCs w:val="27"/>
        </w:rPr>
        <w:t>1 г; 2д; 3а; 4б; 5в.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2. Общество в широком смысле слова – это: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территория обитания людей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история человечества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совокупность форм объединения людей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производительные силы</w:t>
      </w:r>
    </w:p>
    <w:p w:rsidR="001174F1" w:rsidRP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</w:t>
      </w:r>
      <w:r w:rsidR="00A96F08"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</w:t>
      </w: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в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3. Обществознание – это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а) наука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учебная дисциплина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комплекс наук об обществе и человеке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сфера естественнонаучного знания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д) сфера гуманитарного знания</w:t>
      </w:r>
    </w:p>
    <w:p w:rsidR="001174F1" w:rsidRP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</w:t>
      </w:r>
      <w:r w:rsidR="00A96F08"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</w:t>
      </w: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б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4. Человек отличается от животного наличием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языка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разума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сознанием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трудовой деятельности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д) мышления</w:t>
      </w:r>
    </w:p>
    <w:p w:rsidR="001174F1" w:rsidRP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</w:t>
      </w:r>
      <w:r w:rsidR="00A96F08"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</w:t>
      </w:r>
      <w:r w:rsidRPr="00A96F08">
        <w:rPr>
          <w:rFonts w:ascii="Times New Roman" w:hAnsi="Times New Roman" w:cs="Times New Roman"/>
          <w:b/>
          <w:i/>
          <w:color w:val="000000"/>
          <w:sz w:val="27"/>
          <w:szCs w:val="27"/>
        </w:rPr>
        <w:t>а, б, в, г, д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5. Личность возможна (Определить неверный ответ)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без морали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без гражданственности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без ответственности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без диплома о высшем образовании</w:t>
      </w:r>
    </w:p>
    <w:p w:rsidR="001174F1" w:rsidRP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г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6. Человек и общество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человек первичен по отношению к обществу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общество первично по отношению к человеку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человек и общество взаимно обусловлены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общество и человек развиваются независимо друг от друга</w:t>
      </w:r>
    </w:p>
    <w:p w:rsidR="001174F1" w:rsidRP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в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7. Мораль в религии основывается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на разуме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на вере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на долге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на свободе</w:t>
      </w:r>
    </w:p>
    <w:p w:rsidR="001174F1" w:rsidRP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б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8. Целью развитой религии является достижение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материального благополучия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социального положения и значимости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спасение души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познание мира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д) управление силами природы</w:t>
      </w:r>
    </w:p>
    <w:p w:rsidR="001174F1" w:rsidRP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</w:t>
      </w:r>
      <w:r w:rsidR="00726718"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в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9. К монотеистическим религиям относятся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 индуизм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 ислам 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буддизм 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язычество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б, в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10. К основным моральным категориям относятся (определить неверный ответ)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добро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 справедливость 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совесть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 выгода 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д) любовь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lastRenderedPageBreak/>
        <w:t>Правильный ответ: г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11. Мораль проявляется в следовании а) интересам власти б) общественному мнению в) анимизму г) гороскопу д) внутреннему «Я» человека</w:t>
      </w:r>
    </w:p>
    <w:p w:rsidR="00726718" w:rsidRPr="001174F1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д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12. К политеистическим религиям относятся а) христианство б) индуизм в) ислам г) иудаизм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б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13. Мораль несовместна 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с религией 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с философией 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с наукой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 с законами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 с аполитичностью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д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14. Отрицание существования всякого рода сверхъестественных сил, отказ от религиозных верований называется _________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атеизм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15. Составной частью рационального познания является: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восприятие;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умозаключение;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представление;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ощущение.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б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16. Существует: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 пять чувств; 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семь чувств;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в) четыре чувства; </w:t>
      </w:r>
    </w:p>
    <w:p w:rsid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девять чувств.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</w:t>
      </w:r>
      <w:r w:rsidR="00A96F08"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</w:t>
      </w: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а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17. Умозаключение – это: 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форма мышления, отражающая предм</w:t>
      </w:r>
      <w:r w:rsidR="00A96F08">
        <w:rPr>
          <w:rFonts w:ascii="Times New Roman" w:eastAsia="Times New Roman" w:hAnsi="Times New Roman" w:cs="Times New Roman"/>
          <w:color w:val="000000"/>
          <w:sz w:val="27"/>
          <w:szCs w:val="27"/>
        </w:rPr>
        <w:t>еты в их существенных признаках</w:t>
      </w: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форма мышления, в которой человек выражае</w:t>
      </w:r>
      <w:r w:rsidR="00A96F08">
        <w:rPr>
          <w:rFonts w:ascii="Times New Roman" w:eastAsia="Times New Roman" w:hAnsi="Times New Roman" w:cs="Times New Roman"/>
          <w:color w:val="000000"/>
          <w:sz w:val="27"/>
          <w:szCs w:val="27"/>
        </w:rPr>
        <w:t>т вещь в её связях и отношениях</w:t>
      </w: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форма мышления, посредством которой из одного или нескольких суждений выводится новое</w:t>
      </w:r>
      <w:r w:rsidR="00A96F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суждение</w:t>
      </w: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</w:p>
    <w:p w:rsidR="001174F1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отражение отдельных свойств и качеств предмета окружающего мира, которые непосредственно воздействуют на органы чувств.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в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18. Границы ме</w:t>
      </w:r>
      <w:r w:rsidR="00A96F08">
        <w:rPr>
          <w:rFonts w:ascii="Times New Roman" w:eastAsia="Times New Roman" w:hAnsi="Times New Roman" w:cs="Times New Roman"/>
          <w:color w:val="000000"/>
          <w:sz w:val="27"/>
          <w:szCs w:val="27"/>
        </w:rPr>
        <w:t>жду сферами общественной жизни: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раз и навсегда жёстко заданы;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 совершенно условны; 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подвижны; </w:t>
      </w:r>
    </w:p>
    <w:p w:rsidR="001174F1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могут устанавливаться произвольно.</w:t>
      </w:r>
    </w:p>
    <w:p w:rsidR="00726718" w:rsidRPr="00A96F08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г</w:t>
      </w:r>
    </w:p>
    <w:p w:rsidR="00A96F08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19. Мораль относиться к нормам: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 экономическим; 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политическим; </w:t>
      </w:r>
    </w:p>
    <w:p w:rsidR="00A96F08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культурным; </w:t>
      </w:r>
    </w:p>
    <w:p w:rsidR="001174F1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правовым.</w:t>
      </w:r>
    </w:p>
    <w:p w:rsidR="00726718" w:rsidRPr="00A96F08" w:rsidRDefault="00726718" w:rsidP="00A96F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в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20. Религия представляет собой: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а) веру в сверхъестественное;</w:t>
      </w:r>
    </w:p>
    <w:p w:rsidR="001174F1" w:rsidRPr="001174F1" w:rsidRDefault="001174F1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б) веру в благой Абсолют;</w:t>
      </w:r>
    </w:p>
    <w:p w:rsidR="001174F1" w:rsidRPr="001174F1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в) стремление в жизни к беспредельному совершенствованию, очищению и спасению;</w:t>
      </w:r>
    </w:p>
    <w:p w:rsidR="001174F1" w:rsidRPr="001174F1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г) особый вид духовного познания;</w:t>
      </w:r>
    </w:p>
    <w:p w:rsidR="001174F1" w:rsidRPr="001174F1" w:rsidRDefault="001174F1" w:rsidP="00A9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д) стремление познать мир в его причинно – следственных связях.</w:t>
      </w:r>
    </w:p>
    <w:p w:rsidR="002B4DC8" w:rsidRPr="00A96F08" w:rsidRDefault="00726718" w:rsidP="0072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F0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Правильный ответ: д</w:t>
      </w:r>
    </w:p>
    <w:p w:rsidR="002B4DC8" w:rsidRPr="008E41DB" w:rsidRDefault="002B4DC8" w:rsidP="008B3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379" w:rsidRPr="008E41DB" w:rsidRDefault="007F0379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37F" w:rsidRPr="008E41DB" w:rsidRDefault="002C137F" w:rsidP="002C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3.2 Промежуточная аттестация</w:t>
      </w:r>
    </w:p>
    <w:p w:rsidR="002C137F" w:rsidRPr="008E41DB" w:rsidRDefault="002C137F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E68" w:rsidRPr="008E41DB" w:rsidRDefault="00FF7E68" w:rsidP="0032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Итоговый тест</w:t>
      </w:r>
      <w:r w:rsidRPr="008E41DB">
        <w:rPr>
          <w:rFonts w:ascii="Times New Roman" w:hAnsi="Times New Roman" w:cs="Times New Roman"/>
          <w:b/>
          <w:sz w:val="24"/>
          <w:szCs w:val="24"/>
        </w:rPr>
        <w:br/>
        <w:t>Вариант № 1</w:t>
      </w:r>
    </w:p>
    <w:p w:rsidR="00624BDD" w:rsidRDefault="00624BDD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1. Выделяя основные элементы общества, их взаимосвязь и взаимодействие, учёные характеризуют</w:t>
      </w:r>
      <w:r w:rsidR="00744D5D">
        <w:rPr>
          <w:rFonts w:ascii="Times New Roman" w:hAnsi="Times New Roman" w:cs="Times New Roman"/>
          <w:sz w:val="24"/>
          <w:szCs w:val="24"/>
        </w:rPr>
        <w:t xml:space="preserve"> </w:t>
      </w:r>
      <w:r w:rsidRPr="008E41DB">
        <w:rPr>
          <w:rFonts w:ascii="Times New Roman" w:hAnsi="Times New Roman" w:cs="Times New Roman"/>
          <w:sz w:val="24"/>
          <w:szCs w:val="24"/>
        </w:rPr>
        <w:t>общество как:</w:t>
      </w:r>
    </w:p>
    <w:p w:rsidR="00FF7E68" w:rsidRPr="008E41DB" w:rsidRDefault="00744D5D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систему      б) часть природы      в) материальный мир       г</w:t>
      </w:r>
      <w:r w:rsidR="00FF7E68" w:rsidRPr="008E41DB">
        <w:rPr>
          <w:rFonts w:ascii="Times New Roman" w:hAnsi="Times New Roman" w:cs="Times New Roman"/>
          <w:sz w:val="24"/>
          <w:szCs w:val="24"/>
        </w:rPr>
        <w:t>) цивилизацию</w:t>
      </w:r>
    </w:p>
    <w:p w:rsidR="00FF7E68" w:rsidRPr="00744D5D" w:rsidRDefault="00744D5D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4D5D">
        <w:rPr>
          <w:rFonts w:ascii="Times New Roman" w:hAnsi="Times New Roman" w:cs="Times New Roman"/>
          <w:b/>
          <w:i/>
          <w:sz w:val="24"/>
          <w:szCs w:val="24"/>
        </w:rPr>
        <w:t>Правильный ответ: а</w:t>
      </w:r>
    </w:p>
    <w:p w:rsidR="00744D5D" w:rsidRDefault="00744D5D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2. Всё то, что создано человеком, в своей совокупности называется</w:t>
      </w:r>
    </w:p>
    <w:p w:rsidR="00FF7E68" w:rsidRPr="008E41DB" w:rsidRDefault="00744D5D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обществом б)  культурой в)  искусством г) с</w:t>
      </w:r>
      <w:r w:rsidR="00FF7E68" w:rsidRPr="008E41DB">
        <w:rPr>
          <w:rFonts w:ascii="Times New Roman" w:hAnsi="Times New Roman" w:cs="Times New Roman"/>
          <w:sz w:val="24"/>
          <w:szCs w:val="24"/>
        </w:rPr>
        <w:t>оциумом</w:t>
      </w:r>
    </w:p>
    <w:p w:rsidR="00744D5D" w:rsidRPr="00744D5D" w:rsidRDefault="00744D5D" w:rsidP="0074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4D5D">
        <w:rPr>
          <w:rFonts w:ascii="Times New Roman" w:hAnsi="Times New Roman" w:cs="Times New Roman"/>
          <w:b/>
          <w:i/>
          <w:sz w:val="24"/>
          <w:szCs w:val="24"/>
        </w:rPr>
        <w:t xml:space="preserve">Правильный ответ: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</w:p>
    <w:p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D5D" w:rsidRDefault="00744D5D" w:rsidP="0074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 xml:space="preserve">Найдите в приведенном ниже списке признаки, характеризующие элитарную культуру, и запишите </w:t>
      </w:r>
      <w:r w:rsidR="00624BDD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>, под которыми они указаны. </w:t>
      </w:r>
    </w:p>
    <w:p w:rsidR="00744D5D" w:rsidRPr="00744D5D" w:rsidRDefault="00744D5D" w:rsidP="0074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> Высокая содержательная сложность.</w:t>
      </w:r>
    </w:p>
    <w:p w:rsidR="00744D5D" w:rsidRPr="00744D5D" w:rsidRDefault="00744D5D" w:rsidP="0074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>Демократизм.</w:t>
      </w:r>
    </w:p>
    <w:p w:rsidR="00744D5D" w:rsidRDefault="00744D5D" w:rsidP="0074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>Ориентация на узкий круг ценителей.</w:t>
      </w:r>
    </w:p>
    <w:p w:rsidR="00744D5D" w:rsidRDefault="00744D5D" w:rsidP="0074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> Широкая рекламная кампания.</w:t>
      </w:r>
    </w:p>
    <w:p w:rsidR="00744D5D" w:rsidRDefault="00744D5D" w:rsidP="0074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>Соответствие изысканным вкусам.</w:t>
      </w:r>
    </w:p>
    <w:p w:rsidR="00624BDD" w:rsidRDefault="00744D5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624BDD">
        <w:rPr>
          <w:rFonts w:ascii="Times New Roman" w:eastAsia="Times New Roman" w:hAnsi="Times New Roman" w:cs="Times New Roman"/>
          <w:sz w:val="24"/>
          <w:szCs w:val="24"/>
        </w:rPr>
        <w:t>зграничное самовыражение автора.</w:t>
      </w:r>
      <w:r w:rsidRPr="00744D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D5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4B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а, в, д, е </w:t>
      </w:r>
    </w:p>
    <w:p w:rsidR="00624BDD" w:rsidRPr="00624BDD" w:rsidRDefault="00624BDD" w:rsidP="0062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24BDD">
        <w:rPr>
          <w:rFonts w:ascii="Times New Roman" w:eastAsia="Times New Roman" w:hAnsi="Times New Roman" w:cs="Times New Roman"/>
          <w:sz w:val="24"/>
          <w:szCs w:val="24"/>
        </w:rPr>
        <w:t>Ниже приведен перечень терминов. Все они, за исключением двух, относятся к высшим моральным ценностям. </w:t>
      </w:r>
    </w:p>
    <w:p w:rsidR="00624BDD" w:rsidRP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24BDD">
        <w:rPr>
          <w:rFonts w:ascii="Times New Roman" w:eastAsia="Times New Roman" w:hAnsi="Times New Roman" w:cs="Times New Roman"/>
          <w:sz w:val="24"/>
          <w:szCs w:val="24"/>
        </w:rPr>
        <w:t>  Добро.</w:t>
      </w:r>
    </w:p>
    <w:p w:rsidR="00624BDD" w:rsidRP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24BDD">
        <w:rPr>
          <w:rFonts w:ascii="Times New Roman" w:eastAsia="Times New Roman" w:hAnsi="Times New Roman" w:cs="Times New Roman"/>
          <w:sz w:val="24"/>
          <w:szCs w:val="24"/>
        </w:rPr>
        <w:t> Смысл жизни.</w:t>
      </w:r>
    </w:p>
    <w:p w:rsidR="00624BDD" w:rsidRP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24BDD">
        <w:rPr>
          <w:rFonts w:ascii="Times New Roman" w:eastAsia="Times New Roman" w:hAnsi="Times New Roman" w:cs="Times New Roman"/>
          <w:sz w:val="24"/>
          <w:szCs w:val="24"/>
        </w:rPr>
        <w:t>  Деньги.</w:t>
      </w:r>
    </w:p>
    <w:p w:rsidR="00624BDD" w:rsidRP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24BDD">
        <w:rPr>
          <w:rFonts w:ascii="Times New Roman" w:eastAsia="Times New Roman" w:hAnsi="Times New Roman" w:cs="Times New Roman"/>
          <w:sz w:val="24"/>
          <w:szCs w:val="24"/>
        </w:rPr>
        <w:t>  Свобода.</w:t>
      </w:r>
    </w:p>
    <w:p w:rsidR="00624BDD" w:rsidRP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624BDD">
        <w:rPr>
          <w:rFonts w:ascii="Times New Roman" w:eastAsia="Times New Roman" w:hAnsi="Times New Roman" w:cs="Times New Roman"/>
          <w:sz w:val="24"/>
          <w:szCs w:val="24"/>
        </w:rPr>
        <w:t>  Собственность.</w:t>
      </w:r>
    </w:p>
    <w:p w:rsidR="00624BDD" w:rsidRP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624BDD">
        <w:rPr>
          <w:rFonts w:ascii="Times New Roman" w:eastAsia="Times New Roman" w:hAnsi="Times New Roman" w:cs="Times New Roman"/>
          <w:sz w:val="24"/>
          <w:szCs w:val="24"/>
        </w:rPr>
        <w:t> Счастье. </w:t>
      </w:r>
    </w:p>
    <w:p w:rsid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BDD">
        <w:rPr>
          <w:rFonts w:ascii="Times New Roman" w:eastAsia="Times New Roman" w:hAnsi="Times New Roman" w:cs="Times New Roman"/>
          <w:sz w:val="24"/>
          <w:szCs w:val="24"/>
        </w:rPr>
        <w:t xml:space="preserve">Найдите два термина, «выпадающих» из общего ряда, и запишите в ответ </w:t>
      </w:r>
      <w:r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624BDD">
        <w:rPr>
          <w:rFonts w:ascii="Times New Roman" w:eastAsia="Times New Roman" w:hAnsi="Times New Roman" w:cs="Times New Roman"/>
          <w:sz w:val="24"/>
          <w:szCs w:val="24"/>
        </w:rPr>
        <w:t>, под которыми они указаны.</w:t>
      </w:r>
    </w:p>
    <w:p w:rsid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4BDD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Правильный ответ:  в, 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216F8" w:rsidRDefault="008216F8" w:rsidP="00624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6343" w:rsidRPr="005C634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C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6D1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последствиях глобализации?</w:t>
      </w: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А. Глобализация приводит к навязыванию определённого образа жизни, зачастую противоречащего традициям данного общества.</w:t>
      </w: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Б. Глобализация способствует концентрации усилий на разработку новых передовых технологий.</w:t>
      </w:r>
    </w:p>
    <w:p w:rsidR="008216F8" w:rsidRPr="001506D1" w:rsidRDefault="008216F8" w:rsidP="005C634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Верно только А</w:t>
      </w:r>
    </w:p>
    <w:p w:rsidR="008216F8" w:rsidRPr="001506D1" w:rsidRDefault="008216F8" w:rsidP="005C634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Верно только Б</w:t>
      </w:r>
    </w:p>
    <w:p w:rsidR="008216F8" w:rsidRPr="001506D1" w:rsidRDefault="008216F8" w:rsidP="005C634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216F8" w:rsidRPr="005C6343" w:rsidRDefault="008216F8" w:rsidP="005C634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216F8" w:rsidRDefault="008216F8" w:rsidP="005C63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Правильный ответ:  </w:t>
      </w:r>
      <w:r w:rsidR="005C6343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8216F8" w:rsidRPr="008216F8" w:rsidRDefault="008216F8" w:rsidP="008216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16F8" w:rsidRPr="001506D1" w:rsidRDefault="005C6343" w:rsidP="005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3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16F8" w:rsidRPr="001506D1">
        <w:rPr>
          <w:rFonts w:ascii="Times New Roman" w:eastAsia="Times New Roman" w:hAnsi="Times New Roman" w:cs="Times New Roman"/>
          <w:sz w:val="24"/>
          <w:szCs w:val="24"/>
        </w:rPr>
        <w:t>. Экономическую сферу жизни общества характеризует</w:t>
      </w:r>
    </w:p>
    <w:p w:rsidR="008216F8" w:rsidRPr="001506D1" w:rsidRDefault="008216F8" w:rsidP="005C634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Миграция сельского населения</w:t>
      </w:r>
    </w:p>
    <w:p w:rsidR="008216F8" w:rsidRPr="001506D1" w:rsidRDefault="008216F8" w:rsidP="005C634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Межнациональная интеграция</w:t>
      </w:r>
    </w:p>
    <w:p w:rsidR="008216F8" w:rsidRPr="001506D1" w:rsidRDefault="008216F8" w:rsidP="005C634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Разделение труда</w:t>
      </w:r>
    </w:p>
    <w:p w:rsidR="008216F8" w:rsidRPr="001506D1" w:rsidRDefault="008216F8" w:rsidP="005C634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Социальная дифференциаци</w:t>
      </w:r>
      <w:r w:rsidRPr="005C6343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216F8" w:rsidRPr="001506D1" w:rsidRDefault="008216F8" w:rsidP="005C634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8216F8" w:rsidRDefault="008216F8" w:rsidP="008216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 w:rsidR="005C6343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624BD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16F8" w:rsidRPr="001506D1" w:rsidRDefault="005C6343" w:rsidP="005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34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16F8" w:rsidRPr="001506D1">
        <w:rPr>
          <w:rFonts w:ascii="Times New Roman" w:eastAsia="Times New Roman" w:hAnsi="Times New Roman" w:cs="Times New Roman"/>
          <w:sz w:val="24"/>
          <w:szCs w:val="24"/>
        </w:rPr>
        <w:t>. Экономические системы различаются</w:t>
      </w:r>
    </w:p>
    <w:p w:rsidR="008216F8" w:rsidRPr="001506D1" w:rsidRDefault="008216F8" w:rsidP="005C634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Объёмом государственных расходов</w:t>
      </w:r>
    </w:p>
    <w:p w:rsidR="008216F8" w:rsidRPr="001506D1" w:rsidRDefault="008216F8" w:rsidP="005C634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Степенью вмешательства государства в экономику</w:t>
      </w:r>
    </w:p>
    <w:p w:rsidR="008216F8" w:rsidRPr="001506D1" w:rsidRDefault="008216F8" w:rsidP="005C634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Масштабами социальной поддержки населения</w:t>
      </w:r>
    </w:p>
    <w:p w:rsidR="008216F8" w:rsidRPr="005C6343" w:rsidRDefault="008216F8" w:rsidP="005C634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Разнообразием природных ресурсов</w:t>
      </w:r>
    </w:p>
    <w:p w:rsidR="008216F8" w:rsidRPr="008216F8" w:rsidRDefault="008216F8" w:rsidP="005C63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 w:rsidR="005C634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8216F8" w:rsidRPr="001506D1" w:rsidRDefault="008216F8" w:rsidP="008216F8">
      <w:pPr>
        <w:shd w:val="clear" w:color="auto" w:fill="FFFFFF"/>
        <w:spacing w:after="120" w:line="240" w:lineRule="auto"/>
        <w:ind w:left="720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8216F8" w:rsidRPr="001506D1" w:rsidRDefault="005C6343" w:rsidP="005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216F8" w:rsidRPr="001506D1">
        <w:rPr>
          <w:rFonts w:ascii="Times New Roman" w:eastAsia="Times New Roman" w:hAnsi="Times New Roman" w:cs="Times New Roman"/>
          <w:sz w:val="24"/>
          <w:szCs w:val="24"/>
        </w:rPr>
        <w:t>. Обеспеченность силой общественного мнения является отличительным признаком норм</w:t>
      </w:r>
    </w:p>
    <w:p w:rsidR="008216F8" w:rsidRPr="001506D1" w:rsidRDefault="008216F8" w:rsidP="005C634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Моральных</w:t>
      </w:r>
    </w:p>
    <w:p w:rsidR="008216F8" w:rsidRPr="001506D1" w:rsidRDefault="008216F8" w:rsidP="005C634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Правовых</w:t>
      </w:r>
    </w:p>
    <w:p w:rsidR="008216F8" w:rsidRPr="001506D1" w:rsidRDefault="008216F8" w:rsidP="005C634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</w:p>
    <w:p w:rsidR="008216F8" w:rsidRPr="005C6343" w:rsidRDefault="008216F8" w:rsidP="005C634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</w:p>
    <w:p w:rsidR="008216F8" w:rsidRPr="005C6343" w:rsidRDefault="008216F8" w:rsidP="005C63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63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</w:t>
      </w:r>
      <w:r w:rsidR="005C6343" w:rsidRPr="005C634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5C63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C6343" w:rsidRDefault="005C6343" w:rsidP="008216F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8216F8" w:rsidRPr="001506D1" w:rsidRDefault="008216F8" w:rsidP="005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9. Верны ли следующие суждения о выборах высших органов власти в РФ?</w:t>
      </w:r>
    </w:p>
    <w:p w:rsidR="008216F8" w:rsidRPr="001506D1" w:rsidRDefault="008216F8" w:rsidP="005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А. Президент РФ избирается голосованием обеих палат Федерального собрания.</w:t>
      </w:r>
    </w:p>
    <w:p w:rsidR="008216F8" w:rsidRPr="001506D1" w:rsidRDefault="008216F8" w:rsidP="005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Б. Выборы депутатов Государственной Думы осуществляются на альтернативной основе.</w:t>
      </w:r>
    </w:p>
    <w:p w:rsidR="008216F8" w:rsidRPr="001506D1" w:rsidRDefault="008216F8" w:rsidP="005C634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Верно только А</w:t>
      </w:r>
    </w:p>
    <w:p w:rsidR="008216F8" w:rsidRPr="001506D1" w:rsidRDefault="008216F8" w:rsidP="005C634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Верно только Б</w:t>
      </w:r>
    </w:p>
    <w:p w:rsidR="008216F8" w:rsidRPr="001506D1" w:rsidRDefault="008216F8" w:rsidP="005C634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8216F8" w:rsidRPr="005C6343" w:rsidRDefault="008216F8" w:rsidP="005C634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8216F8" w:rsidRPr="008216F8" w:rsidRDefault="008216F8" w:rsidP="005C634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</w:t>
      </w:r>
      <w:r w:rsidR="005C634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216F8" w:rsidRPr="001506D1" w:rsidRDefault="008216F8" w:rsidP="008216F8">
      <w:pPr>
        <w:shd w:val="clear" w:color="auto" w:fill="FFFFFF"/>
        <w:spacing w:after="120" w:line="240" w:lineRule="auto"/>
        <w:ind w:left="720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8216F8" w:rsidRPr="001506D1" w:rsidRDefault="008216F8" w:rsidP="005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10. Основной особенностью норм права, в отличие от других социальных норм, является то, что они</w:t>
      </w:r>
    </w:p>
    <w:p w:rsidR="008216F8" w:rsidRPr="001506D1" w:rsidRDefault="008216F8" w:rsidP="005C634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Устанавливаются государством</w:t>
      </w:r>
    </w:p>
    <w:p w:rsidR="008216F8" w:rsidRPr="001506D1" w:rsidRDefault="008216F8" w:rsidP="005C634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Складываются в течение жизни нескольких поколений</w:t>
      </w:r>
    </w:p>
    <w:p w:rsidR="008216F8" w:rsidRPr="001506D1" w:rsidRDefault="008216F8" w:rsidP="005C634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Регулируют отношения в сфере власти</w:t>
      </w:r>
    </w:p>
    <w:p w:rsidR="008216F8" w:rsidRPr="005C6343" w:rsidRDefault="008216F8" w:rsidP="005C634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Устанавливают справедливость</w:t>
      </w:r>
    </w:p>
    <w:p w:rsidR="008216F8" w:rsidRPr="008216F8" w:rsidRDefault="008216F8" w:rsidP="005C634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 w:rsidR="005C634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8216F8" w:rsidRPr="001506D1" w:rsidRDefault="008216F8" w:rsidP="008216F8">
      <w:pPr>
        <w:shd w:val="clear" w:color="auto" w:fill="FFFFFF"/>
        <w:spacing w:after="120" w:line="240" w:lineRule="auto"/>
        <w:ind w:left="720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8216F8" w:rsidRPr="001506D1" w:rsidRDefault="008216F8" w:rsidP="00FE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11. Гражданским правонарушением является</w:t>
      </w:r>
    </w:p>
    <w:p w:rsidR="008216F8" w:rsidRPr="001506D1" w:rsidRDefault="008216F8" w:rsidP="00FE302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Дача взятки должностному лицу</w:t>
      </w:r>
    </w:p>
    <w:p w:rsidR="008216F8" w:rsidRPr="001506D1" w:rsidRDefault="008216F8" w:rsidP="00FE302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Пропуск занятий без уважительной причины</w:t>
      </w:r>
    </w:p>
    <w:p w:rsidR="008216F8" w:rsidRPr="001506D1" w:rsidRDefault="008216F8" w:rsidP="00FE302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Нарушение условий авторского договора</w:t>
      </w:r>
    </w:p>
    <w:p w:rsidR="008216F8" w:rsidRPr="00FE3028" w:rsidRDefault="008216F8" w:rsidP="00FE302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Нарушение правил дорожного движения</w:t>
      </w:r>
    </w:p>
    <w:p w:rsidR="008216F8" w:rsidRPr="008216F8" w:rsidRDefault="008216F8" w:rsidP="00FE30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</w:t>
      </w:r>
      <w:r w:rsidR="00FE3028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216F8" w:rsidRPr="001506D1" w:rsidRDefault="008216F8" w:rsidP="008216F8">
      <w:pPr>
        <w:shd w:val="clear" w:color="auto" w:fill="FFFFFF"/>
        <w:spacing w:after="120" w:line="240" w:lineRule="auto"/>
        <w:ind w:left="360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8216F8" w:rsidRPr="001506D1" w:rsidRDefault="008216F8" w:rsidP="00FE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12. Высшая законодательная власть в РФ принадлежит</w:t>
      </w:r>
    </w:p>
    <w:p w:rsidR="008216F8" w:rsidRPr="001506D1" w:rsidRDefault="008216F8" w:rsidP="00FE302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Правительству РФ</w:t>
      </w:r>
    </w:p>
    <w:p w:rsidR="008216F8" w:rsidRPr="001506D1" w:rsidRDefault="008216F8" w:rsidP="00FE302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 РФ</w:t>
      </w:r>
    </w:p>
    <w:p w:rsidR="008216F8" w:rsidRPr="001506D1" w:rsidRDefault="008216F8" w:rsidP="00FE302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Верховному Суду</w:t>
      </w:r>
    </w:p>
    <w:p w:rsidR="008216F8" w:rsidRPr="00FE3028" w:rsidRDefault="008216F8" w:rsidP="00FE302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Федеральному Собранию</w:t>
      </w:r>
    </w:p>
    <w:p w:rsidR="008216F8" w:rsidRDefault="008216F8" w:rsidP="00FE30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</w:t>
      </w:r>
      <w:r w:rsidR="00FE3028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216F8" w:rsidRPr="008216F8" w:rsidRDefault="008216F8" w:rsidP="008216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16F8" w:rsidRPr="001506D1" w:rsidRDefault="00FE302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2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216F8" w:rsidRPr="001506D1">
        <w:rPr>
          <w:rFonts w:ascii="Times New Roman" w:eastAsia="Times New Roman" w:hAnsi="Times New Roman" w:cs="Times New Roman"/>
          <w:sz w:val="24"/>
          <w:szCs w:val="24"/>
        </w:rPr>
        <w:t>. Запишите слово, пропущенное в схеме:</w:t>
      </w: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2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6880" cy="2506980"/>
            <wp:effectExtent l="19050" t="0" r="7620" b="0"/>
            <wp:docPr id="1" name="Рисунок 1" descr="https://fsd.kopilkaurokov.ru/uploads/user_file_571f2932d2bbc/kompliekt-kontrol-no-otsienochnykh-sriedstv-po-uchiebnoi-distsiplinie-obshchiestvoznaniie-sp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1f2932d2bbc/kompliekt-kontrol-no-otsienochnykh-sriedstv-po-uchiebnoi-distsiplinie-obshchiestvoznaniie-spo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6F8" w:rsidRPr="00FE3028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Ответ:__________________________________________________</w:t>
      </w:r>
    </w:p>
    <w:p w:rsidR="008216F8" w:rsidRDefault="008216F8" w:rsidP="008216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 w:rsidR="00FE3028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федеративной</w:t>
      </w: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8216F8" w:rsidRPr="001506D1" w:rsidRDefault="00FE302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2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216F8" w:rsidRPr="001506D1">
        <w:rPr>
          <w:rFonts w:ascii="Times New Roman" w:eastAsia="Times New Roman" w:hAnsi="Times New Roman" w:cs="Times New Roman"/>
          <w:sz w:val="24"/>
          <w:szCs w:val="24"/>
        </w:rPr>
        <w:t>. Ниже приведены качества, присущие человеку. Все они, за исключением одного, имеют социальную природу.</w:t>
      </w: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Свобода, наследственность, интересы, убеждения, сознание, ответственность.</w:t>
      </w: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Найдите и укажите качество, выпадающее из общего списка.</w:t>
      </w:r>
    </w:p>
    <w:p w:rsidR="008216F8" w:rsidRPr="00FE3028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Ответ:_________________________________________________</w:t>
      </w:r>
    </w:p>
    <w:p w:rsidR="008216F8" w:rsidRDefault="008216F8" w:rsidP="008216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 w:rsidR="00FE3028">
        <w:rPr>
          <w:rFonts w:ascii="Times New Roman" w:eastAsia="Times New Roman" w:hAnsi="Times New Roman" w:cs="Times New Roman"/>
          <w:b/>
          <w:i/>
          <w:sz w:val="24"/>
          <w:szCs w:val="24"/>
        </w:rPr>
        <w:t>наследственность</w:t>
      </w: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8216F8" w:rsidRPr="001506D1" w:rsidRDefault="00FE302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28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8216F8" w:rsidRPr="001506D1">
        <w:rPr>
          <w:rFonts w:ascii="Times New Roman" w:eastAsia="Times New Roman" w:hAnsi="Times New Roman" w:cs="Times New Roman"/>
          <w:sz w:val="24"/>
          <w:szCs w:val="24"/>
        </w:rPr>
        <w:t> Установите соответствие между правоотношением и соответствующей ему отраслью права: к каждой позиции, данной в первом столбце, подберите соответствующую позицию из второго столбца.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8216F8" w:rsidRPr="001506D1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ПРАВООТНОШЕНИЕ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 ПРАВА</w:t>
            </w:r>
          </w:p>
        </w:tc>
      </w:tr>
      <w:tr w:rsidR="008216F8" w:rsidRPr="001506D1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А) установление денежной единицы РФ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1) конституционное</w:t>
            </w:r>
          </w:p>
        </w:tc>
      </w:tr>
      <w:tr w:rsidR="008216F8" w:rsidRPr="001506D1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Б) определение полномочий Председателя Правительства РФ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2) административное</w:t>
            </w:r>
          </w:p>
        </w:tc>
      </w:tr>
      <w:tr w:rsidR="008216F8" w:rsidRPr="001506D1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В) нарушение требований промышленной безопасности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6F8" w:rsidRPr="001506D1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Г) нарушение правил рыбной ловли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6F8" w:rsidRPr="001506D1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Д) установление политического режима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25"/>
        <w:gridCol w:w="1539"/>
        <w:gridCol w:w="1539"/>
        <w:gridCol w:w="1539"/>
        <w:gridCol w:w="1526"/>
      </w:tblGrid>
      <w:tr w:rsidR="008216F8" w:rsidRPr="001506D1" w:rsidTr="008216F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216F8" w:rsidRPr="001506D1" w:rsidTr="008216F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</w:tbl>
    <w:p w:rsidR="00FE3028" w:rsidRDefault="00FE3028" w:rsidP="008216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16F8" w:rsidRDefault="008216F8" w:rsidP="008216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 w:rsidR="00FE3028">
        <w:rPr>
          <w:rFonts w:ascii="Times New Roman" w:eastAsia="Times New Roman" w:hAnsi="Times New Roman" w:cs="Times New Roman"/>
          <w:b/>
          <w:i/>
          <w:sz w:val="24"/>
          <w:szCs w:val="24"/>
        </w:rPr>
        <w:t>11221</w:t>
      </w:r>
    </w:p>
    <w:p w:rsidR="008216F8" w:rsidRDefault="008216F8" w:rsidP="008216F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8216F8" w:rsidRPr="001506D1" w:rsidRDefault="00FE3028" w:rsidP="00FE30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8216F8" w:rsidRPr="001506D1">
        <w:rPr>
          <w:rFonts w:ascii="Times New Roman" w:eastAsia="Times New Roman" w:hAnsi="Times New Roman" w:cs="Times New Roman"/>
          <w:sz w:val="24"/>
          <w:szCs w:val="24"/>
        </w:rPr>
        <w:t>. Прочитайте приведённый ниже текст, в котором пропущен ряд слов.</w:t>
      </w:r>
    </w:p>
    <w:p w:rsidR="008216F8" w:rsidRPr="001506D1" w:rsidRDefault="008216F8" w:rsidP="00FE30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Характеристика общества как _____________(1) предусматривает изучение его внутренней структуры. Её основными элементами являются_____________(2) общественной жизни и социальные институты. Выделяют экономическую, социальную, политическую и духовные сферы. Все они находятся в тесной взаимосвязи, так как поддерживают необходимую_____________(3) общества, ________________(4) в каждой из сфер решают важные социальные задачи. Они обеспечивают производство и распределение различных видов_________________(5), а также управление совместной _______________(6) людей.</w:t>
      </w:r>
    </w:p>
    <w:p w:rsidR="008216F8" w:rsidRPr="001506D1" w:rsidRDefault="008216F8" w:rsidP="00FE30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Слова в списке даны в именительном падеже, единственном числе. Каждое слово (словосочетание) может быть использовано только один 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40"/>
      </w:tblGrid>
      <w:tr w:rsidR="008216F8" w:rsidRPr="001506D1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А) целостность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Д) сфера</w:t>
            </w:r>
          </w:p>
        </w:tc>
      </w:tr>
      <w:tr w:rsidR="008216F8" w:rsidRPr="001506D1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Б)система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производство</w:t>
            </w:r>
          </w:p>
        </w:tc>
      </w:tr>
      <w:tr w:rsidR="008216F8" w:rsidRPr="001506D1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В) общество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Ж) культура</w:t>
            </w:r>
          </w:p>
        </w:tc>
      </w:tr>
      <w:tr w:rsidR="008216F8" w:rsidRPr="001506D1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Г) социальное благо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З) социальный институт</w:t>
            </w:r>
          </w:p>
        </w:tc>
      </w:tr>
      <w:tr w:rsidR="008216F8" w:rsidRPr="001506D1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И) деятельность</w:t>
            </w:r>
          </w:p>
        </w:tc>
      </w:tr>
    </w:tbl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Times New Roman" w:eastAsia="Times New Roman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ответов.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7"/>
        <w:gridCol w:w="1281"/>
        <w:gridCol w:w="1280"/>
        <w:gridCol w:w="1280"/>
        <w:gridCol w:w="1280"/>
        <w:gridCol w:w="1280"/>
      </w:tblGrid>
      <w:tr w:rsidR="008216F8" w:rsidRPr="001506D1" w:rsidTr="003177D1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8216F8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6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216F8" w:rsidRPr="001506D1" w:rsidRDefault="008216F8" w:rsidP="008216F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216F8" w:rsidRDefault="008216F8" w:rsidP="008216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bookmarkStart w:id="0" w:name="_GoBack"/>
      <w:bookmarkEnd w:id="0"/>
      <w:r w:rsidR="00FE3028">
        <w:rPr>
          <w:rFonts w:ascii="Times New Roman" w:eastAsia="Times New Roman" w:hAnsi="Times New Roman" w:cs="Times New Roman"/>
          <w:b/>
          <w:i/>
          <w:sz w:val="24"/>
          <w:szCs w:val="24"/>
        </w:rPr>
        <w:t>БДАЗГИ</w:t>
      </w:r>
    </w:p>
    <w:p w:rsidR="008216F8" w:rsidRPr="008216F8" w:rsidRDefault="008216F8" w:rsidP="008216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16F8" w:rsidRPr="001506D1" w:rsidRDefault="008216F8" w:rsidP="008216F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624BDD" w:rsidRPr="00744D5D" w:rsidRDefault="00624BDD" w:rsidP="0062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1. К социальным потребностям человека относится потребность в</w:t>
      </w:r>
    </w:p>
    <w:p w:rsidR="003177D1" w:rsidRPr="008F74CF" w:rsidRDefault="003177D1" w:rsidP="008F74CF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Отдыхе</w:t>
      </w:r>
    </w:p>
    <w:p w:rsidR="003177D1" w:rsidRPr="008F74CF" w:rsidRDefault="003177D1" w:rsidP="008F74CF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Общении</w:t>
      </w:r>
    </w:p>
    <w:p w:rsidR="003177D1" w:rsidRPr="008F74CF" w:rsidRDefault="003177D1" w:rsidP="008F74CF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Самосохранении</w:t>
      </w:r>
    </w:p>
    <w:p w:rsidR="003177D1" w:rsidRPr="008F74CF" w:rsidRDefault="003177D1" w:rsidP="008F74CF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Сохранении потомства</w:t>
      </w:r>
    </w:p>
    <w:p w:rsidR="003177D1" w:rsidRPr="001506D1" w:rsidRDefault="003177D1" w:rsidP="008F74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 w:rsidR="00C71ABB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8F74CF" w:rsidRDefault="008F74CF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2. Верны ли следующие суждения о человеке?</w:t>
      </w: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А. Человек приспосабливается к окружающей среде, которая и определяет его образ жизни.</w:t>
      </w: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Б. Человеку свойственно ценностное отношение к действительности.</w:t>
      </w:r>
    </w:p>
    <w:p w:rsidR="003177D1" w:rsidRPr="008F74CF" w:rsidRDefault="003177D1" w:rsidP="008F74C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Верно только А</w:t>
      </w:r>
    </w:p>
    <w:p w:rsidR="003177D1" w:rsidRPr="008F74CF" w:rsidRDefault="003177D1" w:rsidP="008F74C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Верно только Б</w:t>
      </w:r>
    </w:p>
    <w:p w:rsidR="003177D1" w:rsidRPr="008F74CF" w:rsidRDefault="003177D1" w:rsidP="008F74C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3177D1" w:rsidRPr="008F74CF" w:rsidRDefault="003177D1" w:rsidP="008F74C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C71ABB" w:rsidRPr="001506D1" w:rsidRDefault="00C71ABB" w:rsidP="008F74C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8F74CF" w:rsidRDefault="008F74CF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3. Общим для научного и художественного творчества являются</w:t>
      </w:r>
    </w:p>
    <w:p w:rsidR="003177D1" w:rsidRPr="008F74CF" w:rsidRDefault="003177D1" w:rsidP="008F74C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Стремление к осмыслению действительности</w:t>
      </w:r>
    </w:p>
    <w:p w:rsidR="003177D1" w:rsidRPr="008F74CF" w:rsidRDefault="003177D1" w:rsidP="008F74C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Обоснованность предположений</w:t>
      </w:r>
    </w:p>
    <w:p w:rsidR="003177D1" w:rsidRPr="008F74CF" w:rsidRDefault="003177D1" w:rsidP="008F74C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Стремление к достоверности</w:t>
      </w:r>
    </w:p>
    <w:p w:rsidR="003177D1" w:rsidRPr="008F74CF" w:rsidRDefault="003177D1" w:rsidP="008F74C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Формирование чувства прекрасного</w:t>
      </w:r>
    </w:p>
    <w:p w:rsidR="00C71ABB" w:rsidRPr="001506D1" w:rsidRDefault="00C71ABB" w:rsidP="008F74C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8F74CF" w:rsidRDefault="008F74CF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4. Верны ли следующие суждения о культуре?</w:t>
      </w: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А. Материальная и духовная культуры слабо связаны друг с другом .</w:t>
      </w: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Б. Общество может существовать, не создавая культуру.</w:t>
      </w:r>
    </w:p>
    <w:p w:rsidR="003177D1" w:rsidRPr="008F74CF" w:rsidRDefault="003177D1" w:rsidP="008F74C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Верно только А</w:t>
      </w:r>
    </w:p>
    <w:p w:rsidR="003177D1" w:rsidRPr="008F74CF" w:rsidRDefault="003177D1" w:rsidP="008F74C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Верно только Б</w:t>
      </w:r>
    </w:p>
    <w:p w:rsidR="003177D1" w:rsidRPr="008F74CF" w:rsidRDefault="003177D1" w:rsidP="008F74C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Верны оба суждения</w:t>
      </w:r>
    </w:p>
    <w:p w:rsidR="003177D1" w:rsidRPr="008F74CF" w:rsidRDefault="003177D1" w:rsidP="008F74C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C71ABB" w:rsidRPr="001506D1" w:rsidRDefault="00C71ABB" w:rsidP="008F74C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8F74CF" w:rsidRDefault="008F74CF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5. Правовые нормы в отличие от других социальных норм</w:t>
      </w:r>
    </w:p>
    <w:p w:rsidR="003177D1" w:rsidRPr="008F74CF" w:rsidRDefault="003177D1" w:rsidP="008F74C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Опираются на силу общественного мнения</w:t>
      </w:r>
    </w:p>
    <w:p w:rsidR="003177D1" w:rsidRPr="008F74CF" w:rsidRDefault="003177D1" w:rsidP="008F74C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Обеспечиваются силой государственного принуждения</w:t>
      </w:r>
    </w:p>
    <w:p w:rsidR="003177D1" w:rsidRPr="008F74CF" w:rsidRDefault="003177D1" w:rsidP="008F74C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Поддерживаются моральным сознанием</w:t>
      </w:r>
    </w:p>
    <w:p w:rsidR="003177D1" w:rsidRPr="008F74CF" w:rsidRDefault="003177D1" w:rsidP="008F74C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Осваиваются в процессе социализации</w:t>
      </w:r>
    </w:p>
    <w:p w:rsidR="00C71ABB" w:rsidRPr="001506D1" w:rsidRDefault="00C71ABB" w:rsidP="008F74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8F74CF" w:rsidRDefault="008F74CF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6D1"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  <w:t xml:space="preserve"> </w:t>
      </w:r>
      <w:r w:rsidRPr="008F74CF">
        <w:rPr>
          <w:rFonts w:ascii="Times New Roman" w:eastAsia="Times New Roman" w:hAnsi="Times New Roman" w:cs="Times New Roman"/>
          <w:sz w:val="24"/>
          <w:szCs w:val="24"/>
        </w:rPr>
        <w:t>6. Что относится к институтам политической системы?</w:t>
      </w:r>
    </w:p>
    <w:p w:rsidR="003177D1" w:rsidRPr="008F74CF" w:rsidRDefault="003177D1" w:rsidP="008F74C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Политические организации, главной из которых является государство</w:t>
      </w:r>
    </w:p>
    <w:p w:rsidR="003177D1" w:rsidRPr="008F74CF" w:rsidRDefault="003177D1" w:rsidP="008F74C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Совокупность отношений и форм взаимодействия между социальными группами и индивидами</w:t>
      </w:r>
    </w:p>
    <w:p w:rsidR="003177D1" w:rsidRPr="008F74CF" w:rsidRDefault="003177D1" w:rsidP="008F74C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Нормы и традиции, регулирующие политическую жизнь общества</w:t>
      </w:r>
    </w:p>
    <w:p w:rsidR="003177D1" w:rsidRPr="008F74CF" w:rsidRDefault="003177D1" w:rsidP="008F74C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Совокупность различных по своему содержанию политических идей</w:t>
      </w:r>
    </w:p>
    <w:p w:rsidR="00C71ABB" w:rsidRPr="001506D1" w:rsidRDefault="00C71ABB" w:rsidP="008F74C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8F74CF" w:rsidRDefault="003177D1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  <w:r w:rsidRPr="001506D1"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  <w:t xml:space="preserve"> </w:t>
      </w: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7. В государстве К. права и свободы граждан гарантируются законом, в СМИ представлен широкий спектр политических взглядов. Какой политический режим сложился в государстве К.?</w:t>
      </w:r>
    </w:p>
    <w:p w:rsidR="003177D1" w:rsidRPr="008F74CF" w:rsidRDefault="003177D1" w:rsidP="008F74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Демократический</w:t>
      </w:r>
    </w:p>
    <w:p w:rsidR="003177D1" w:rsidRPr="008F74CF" w:rsidRDefault="003177D1" w:rsidP="008F74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Тоталитарный</w:t>
      </w:r>
    </w:p>
    <w:p w:rsidR="003177D1" w:rsidRPr="008F74CF" w:rsidRDefault="003177D1" w:rsidP="008F74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Авторитарный</w:t>
      </w:r>
    </w:p>
    <w:p w:rsidR="003177D1" w:rsidRPr="008F74CF" w:rsidRDefault="003177D1" w:rsidP="008F74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Диктаторский</w:t>
      </w:r>
    </w:p>
    <w:p w:rsidR="00C71ABB" w:rsidRPr="001506D1" w:rsidRDefault="00C71ABB" w:rsidP="008F74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8F74CF" w:rsidRDefault="008F74CF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8. Действующая Конституция РФ была принята</w:t>
      </w:r>
    </w:p>
    <w:p w:rsidR="003177D1" w:rsidRPr="008F74CF" w:rsidRDefault="003177D1" w:rsidP="008F74C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Советом Федерации</w:t>
      </w:r>
    </w:p>
    <w:p w:rsidR="003177D1" w:rsidRPr="008F74CF" w:rsidRDefault="003177D1" w:rsidP="008F74C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Государственной Думой</w:t>
      </w:r>
    </w:p>
    <w:p w:rsidR="003177D1" w:rsidRPr="008F74CF" w:rsidRDefault="003177D1" w:rsidP="008F74C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Государственным советом</w:t>
      </w:r>
    </w:p>
    <w:p w:rsidR="003177D1" w:rsidRPr="008F74CF" w:rsidRDefault="003177D1" w:rsidP="008F74C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Всенародным голосованием</w:t>
      </w:r>
    </w:p>
    <w:p w:rsidR="00C71ABB" w:rsidRPr="001506D1" w:rsidRDefault="00C71ABB" w:rsidP="008F74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8F74CF" w:rsidRDefault="008F74CF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9. Одним из видов уголовного наказания является</w:t>
      </w:r>
    </w:p>
    <w:p w:rsidR="003177D1" w:rsidRPr="008F74CF" w:rsidRDefault="003177D1" w:rsidP="008F74C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Административный штраф</w:t>
      </w:r>
    </w:p>
    <w:p w:rsidR="003177D1" w:rsidRPr="008F74CF" w:rsidRDefault="003177D1" w:rsidP="008F74C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</w:p>
    <w:p w:rsidR="003177D1" w:rsidRPr="008F74CF" w:rsidRDefault="003177D1" w:rsidP="008F74C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lastRenderedPageBreak/>
        <w:t>Лишение свободы</w:t>
      </w:r>
    </w:p>
    <w:p w:rsidR="003177D1" w:rsidRPr="008F74CF" w:rsidRDefault="003177D1" w:rsidP="008F74C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Объявление выговора</w:t>
      </w:r>
    </w:p>
    <w:p w:rsidR="00C71ABB" w:rsidRPr="001506D1" w:rsidRDefault="00C71ABB" w:rsidP="008F74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8F74CF" w:rsidRDefault="003177D1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  <w:r w:rsidRPr="001506D1"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  <w:t xml:space="preserve"> </w:t>
      </w: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10. Основы общественного строя РФ законодательно закреплены</w:t>
      </w:r>
    </w:p>
    <w:p w:rsidR="003177D1" w:rsidRPr="008F74CF" w:rsidRDefault="003177D1" w:rsidP="008F74C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Гражданским кодексом РФ</w:t>
      </w:r>
    </w:p>
    <w:p w:rsidR="003177D1" w:rsidRPr="008F74CF" w:rsidRDefault="003177D1" w:rsidP="008F74C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Всеобщей декларацией прав человека</w:t>
      </w:r>
    </w:p>
    <w:p w:rsidR="003177D1" w:rsidRPr="008F74CF" w:rsidRDefault="003177D1" w:rsidP="008F74C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Конституцией РФ</w:t>
      </w:r>
    </w:p>
    <w:p w:rsidR="003177D1" w:rsidRPr="008F74CF" w:rsidRDefault="003177D1" w:rsidP="008F74C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Трудовым кодексом РФ</w:t>
      </w:r>
    </w:p>
    <w:p w:rsidR="00C71ABB" w:rsidRPr="001506D1" w:rsidRDefault="00C71ABB" w:rsidP="008F74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8F74CF" w:rsidRDefault="008F74CF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11. Гражданка С. Заказала в ателье свадебное платье. Накануне срока исполнения заказа ей позвонили из ателье и, извинившись, сообщили, что у них заболела швея, поэтому они не могут вовремя сшить ей платье. Гражданка С. Подала на ателье в суд. Статьи какого кодекса станут основой рассмотрения дела в суде?</w:t>
      </w:r>
    </w:p>
    <w:p w:rsidR="003177D1" w:rsidRPr="008F74CF" w:rsidRDefault="003177D1" w:rsidP="008F74C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Трудового</w:t>
      </w:r>
    </w:p>
    <w:p w:rsidR="003177D1" w:rsidRPr="008F74CF" w:rsidRDefault="003177D1" w:rsidP="008F74C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</w:p>
    <w:p w:rsidR="003177D1" w:rsidRPr="008F74CF" w:rsidRDefault="003177D1" w:rsidP="008F74C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</w:p>
    <w:p w:rsidR="003177D1" w:rsidRPr="008F74CF" w:rsidRDefault="003177D1" w:rsidP="008F74C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</w:p>
    <w:p w:rsidR="00C71ABB" w:rsidRPr="001506D1" w:rsidRDefault="00C71ABB" w:rsidP="008F74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8F74CF" w:rsidRDefault="008F74CF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8F74CF" w:rsidRDefault="003177D1" w:rsidP="008F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12. Существует несколько значений понятия «экономика». Какая позиция иллюстрирует экономику как хозяйство?</w:t>
      </w:r>
    </w:p>
    <w:p w:rsidR="003177D1" w:rsidRPr="008F74CF" w:rsidRDefault="003177D1" w:rsidP="008F74CF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производство необходимых обществу благ и услуг</w:t>
      </w:r>
    </w:p>
    <w:p w:rsidR="003177D1" w:rsidRPr="008F74CF" w:rsidRDefault="003177D1" w:rsidP="008F74CF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объяснение факторов, влияющих на снижение курса национальной валюты</w:t>
      </w:r>
    </w:p>
    <w:p w:rsidR="003177D1" w:rsidRPr="008F74CF" w:rsidRDefault="003177D1" w:rsidP="008F74CF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исследование причин экономической стагнации</w:t>
      </w:r>
    </w:p>
    <w:p w:rsidR="003177D1" w:rsidRPr="008F74CF" w:rsidRDefault="003177D1" w:rsidP="008F74CF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CF">
        <w:rPr>
          <w:rFonts w:ascii="Times New Roman" w:eastAsia="Times New Roman" w:hAnsi="Times New Roman" w:cs="Times New Roman"/>
          <w:sz w:val="24"/>
          <w:szCs w:val="24"/>
        </w:rPr>
        <w:t>разработка перспективных моделей развития сферы услуг.</w:t>
      </w:r>
    </w:p>
    <w:p w:rsidR="00C71ABB" w:rsidRPr="001506D1" w:rsidRDefault="00C71ABB" w:rsidP="008F74C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3177D1" w:rsidRPr="001506D1" w:rsidRDefault="003177D1" w:rsidP="0062609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3177D1" w:rsidRPr="00626093" w:rsidRDefault="00626093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9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177D1" w:rsidRPr="00626093">
        <w:rPr>
          <w:rFonts w:ascii="Times New Roman" w:eastAsia="Times New Roman" w:hAnsi="Times New Roman" w:cs="Times New Roman"/>
          <w:sz w:val="24"/>
          <w:szCs w:val="24"/>
        </w:rPr>
        <w:t>. Запишите слово, пропущенное в схеме:</w:t>
      </w:r>
    </w:p>
    <w:p w:rsidR="003177D1" w:rsidRPr="00626093" w:rsidRDefault="003177D1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2520" cy="1706880"/>
            <wp:effectExtent l="19050" t="0" r="0" b="0"/>
            <wp:docPr id="2" name="Рисунок 2" descr="https://fsd.kopilkaurokov.ru/uploads/user_file_571f2932d2bbc/kompliekt-kontrol-no-otsienochnykh-sriedstv-po-uchiebnoi-distsiplinie-obshchiestvoznaniie-sp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71f2932d2bbc/kompliekt-kontrol-no-otsienochnykh-sriedstv-po-uchiebnoi-distsiplinie-obshchiestvoznaniie-spo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1" w:rsidRPr="00626093" w:rsidRDefault="003177D1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93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Ответ:______________________________________</w:t>
      </w:r>
    </w:p>
    <w:p w:rsidR="00626093" w:rsidRDefault="00626093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промышленное (индустриальное)</w:t>
      </w:r>
    </w:p>
    <w:p w:rsidR="003177D1" w:rsidRPr="00626093" w:rsidRDefault="00626093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3177D1" w:rsidRPr="00626093">
        <w:rPr>
          <w:rFonts w:ascii="Times New Roman" w:eastAsia="Times New Roman" w:hAnsi="Times New Roman" w:cs="Times New Roman"/>
          <w:sz w:val="24"/>
          <w:szCs w:val="24"/>
        </w:rPr>
        <w:t>. Установите соответствие между характеристиками чувственного познания и их формами: к каждой позиции, данной в первом столбце, подберите соответствующую позицию из второго столбца.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3177D1" w:rsidRPr="00626093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ЧУВСТВЕННОГО ПОЗНАНИЯ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ЧУВСТВЕННОГО ПОЗНАНИЯ</w:t>
            </w:r>
          </w:p>
        </w:tc>
      </w:tr>
      <w:tr w:rsidR="003177D1" w:rsidRPr="00626093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А) отражение предметов и их свойств в виде целостного образа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1) ощущение</w:t>
            </w:r>
          </w:p>
        </w:tc>
      </w:tr>
      <w:tr w:rsidR="003177D1" w:rsidRPr="00626093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сохранение в памяти обобщённого образа предмета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2) представление</w:t>
            </w:r>
          </w:p>
        </w:tc>
      </w:tr>
      <w:tr w:rsidR="003177D1" w:rsidRPr="00626093" w:rsidTr="003177D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В) отражение в сознании человека отдельных свойств предмета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3) восприятие</w:t>
            </w:r>
          </w:p>
        </w:tc>
      </w:tr>
    </w:tbl>
    <w:p w:rsidR="003177D1" w:rsidRPr="00626093" w:rsidRDefault="003177D1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93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</w:t>
      </w:r>
    </w:p>
    <w:tbl>
      <w:tblPr>
        <w:tblW w:w="4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28"/>
        <w:gridCol w:w="1541"/>
        <w:gridCol w:w="1527"/>
      </w:tblGrid>
      <w:tr w:rsidR="003177D1" w:rsidRPr="00626093" w:rsidTr="00626093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626093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177D1" w:rsidRPr="001506D1" w:rsidTr="00626093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</w:tbl>
    <w:p w:rsidR="00626093" w:rsidRDefault="00626093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093" w:rsidRDefault="00626093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321</w:t>
      </w:r>
    </w:p>
    <w:p w:rsidR="00626093" w:rsidRDefault="00626093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941E30" w:rsidRDefault="00941E30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3177D1" w:rsidRPr="00941E30">
        <w:rPr>
          <w:rFonts w:ascii="Times New Roman" w:eastAsia="Times New Roman" w:hAnsi="Times New Roman" w:cs="Times New Roman"/>
          <w:sz w:val="24"/>
          <w:szCs w:val="24"/>
        </w:rPr>
        <w:t>. Прочитайте приведённый ниже текст, каждое положение которого пронумеровано.</w:t>
      </w:r>
    </w:p>
    <w:p w:rsidR="003177D1" w:rsidRPr="00941E30" w:rsidRDefault="00941E30" w:rsidP="00941E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177D1" w:rsidRPr="00941E30">
        <w:rPr>
          <w:rFonts w:ascii="Times New Roman" w:eastAsia="Times New Roman" w:hAnsi="Times New Roman" w:cs="Times New Roman"/>
          <w:sz w:val="24"/>
          <w:szCs w:val="24"/>
        </w:rPr>
        <w:t>Устав ООН обязывает государства развивать международное сотрудничество в целях содействия «всеобщему уважению и соблюдению прав человека».(2) На наш взгляд, это положение имеет фундаментальный характер.(3) К сожалению, в годы «холодной войны» единодушия среди государств по вопросу прав человека не было.(4) Устав ООН формулирует цели, которые должны быть достигнуты современными государствами.</w:t>
      </w:r>
    </w:p>
    <w:p w:rsidR="003177D1" w:rsidRPr="00941E30" w:rsidRDefault="003177D1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30">
        <w:rPr>
          <w:rFonts w:ascii="Times New Roman" w:eastAsia="Times New Roman" w:hAnsi="Times New Roman" w:cs="Times New Roman"/>
          <w:sz w:val="24"/>
          <w:szCs w:val="24"/>
        </w:rPr>
        <w:t>Определите, какие положения текста носят</w:t>
      </w:r>
    </w:p>
    <w:p w:rsidR="003177D1" w:rsidRPr="00941E30" w:rsidRDefault="003177D1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30">
        <w:rPr>
          <w:rFonts w:ascii="Times New Roman" w:eastAsia="Times New Roman" w:hAnsi="Times New Roman" w:cs="Times New Roman"/>
          <w:sz w:val="24"/>
          <w:szCs w:val="24"/>
        </w:rPr>
        <w:t>А) фактический характер</w:t>
      </w:r>
    </w:p>
    <w:p w:rsidR="003177D1" w:rsidRPr="00941E30" w:rsidRDefault="003177D1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30">
        <w:rPr>
          <w:rFonts w:ascii="Times New Roman" w:eastAsia="Times New Roman" w:hAnsi="Times New Roman" w:cs="Times New Roman"/>
          <w:sz w:val="24"/>
          <w:szCs w:val="24"/>
        </w:rPr>
        <w:t>Б) характер оценочных суждений</w:t>
      </w:r>
    </w:p>
    <w:p w:rsidR="003177D1" w:rsidRPr="00941E30" w:rsidRDefault="003177D1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30">
        <w:rPr>
          <w:rFonts w:ascii="Times New Roman" w:eastAsia="Times New Roman" w:hAnsi="Times New Roman" w:cs="Times New Roman"/>
          <w:sz w:val="24"/>
          <w:szCs w:val="24"/>
        </w:rPr>
        <w:t>Запишите под номером положения букву, обозначающую его характер. Получившуюся последовательность букв перенесите в бланк ответов.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00"/>
        <w:gridCol w:w="1927"/>
        <w:gridCol w:w="1927"/>
        <w:gridCol w:w="1914"/>
      </w:tblGrid>
      <w:tr w:rsidR="003177D1" w:rsidRPr="00941E30" w:rsidTr="00626093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941E30" w:rsidRDefault="003177D1" w:rsidP="003177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7D1" w:rsidRPr="001506D1" w:rsidTr="00626093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1506D1" w:rsidRDefault="003177D1" w:rsidP="003177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1506D1" w:rsidRDefault="003177D1" w:rsidP="003177D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</w:tbl>
    <w:p w:rsidR="00941E30" w:rsidRDefault="00941E30" w:rsidP="00317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093" w:rsidRDefault="00626093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АББА</w:t>
      </w:r>
    </w:p>
    <w:p w:rsidR="00941E30" w:rsidRDefault="00941E30" w:rsidP="003177D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3177D1" w:rsidRPr="00941E30" w:rsidRDefault="00941E30" w:rsidP="00941E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3177D1" w:rsidRPr="00941E30">
        <w:rPr>
          <w:rFonts w:ascii="Times New Roman" w:eastAsia="Times New Roman" w:hAnsi="Times New Roman" w:cs="Times New Roman"/>
          <w:sz w:val="24"/>
          <w:szCs w:val="24"/>
        </w:rPr>
        <w:t>. Прочитайте приведённый ниже текст, в котором пропущен ряд слов.</w:t>
      </w:r>
    </w:p>
    <w:p w:rsidR="003177D1" w:rsidRPr="00941E30" w:rsidRDefault="003177D1" w:rsidP="00941E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30">
        <w:rPr>
          <w:rFonts w:ascii="Times New Roman" w:eastAsia="Times New Roman" w:hAnsi="Times New Roman" w:cs="Times New Roman"/>
          <w:sz w:val="24"/>
          <w:szCs w:val="24"/>
        </w:rPr>
        <w:t>Термин _____________(1) имеет два значения. Во-первых, так называется способ организации деятельности людей, направленной на создание благ, необходимых им для потребления. Синонимом этого значения рассматриваемого термина является понятие «_____________»(2). Во-вторых, этим термином обозначают_____________(3), которая исследует, как люди используют имеющиеся ограниченные _____________(4) для удовлетворения своих неограниченных потребностей. В экономической жизни есть три главных участника: семьи, фирмы и _____________(5). Они взаимодействуют между собой через рынки факторов производства и потребительских товаров. Но всё же главное из действующих лиц, ради удовлетворения нужд которого должна осуществляться хозяйственная деятельность в любой стране, - _____________(6).</w:t>
      </w:r>
    </w:p>
    <w:p w:rsidR="003177D1" w:rsidRPr="00941E30" w:rsidRDefault="003177D1" w:rsidP="00941E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30">
        <w:rPr>
          <w:rFonts w:ascii="Times New Roman" w:eastAsia="Times New Roman" w:hAnsi="Times New Roman" w:cs="Times New Roman"/>
          <w:sz w:val="24"/>
          <w:szCs w:val="24"/>
        </w:rPr>
        <w:t>Слова в списке даны в именительном падеже, единственном числе. Каждое слово (словосочетание) может быть использовано только один 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40"/>
      </w:tblGrid>
      <w:tr w:rsidR="003177D1" w:rsidRPr="00941E30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А) государство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941E30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Е) сфера</w:t>
            </w:r>
          </w:p>
        </w:tc>
      </w:tr>
      <w:tr w:rsidR="003177D1" w:rsidRPr="00941E30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6757B5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Б)возможность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6757B5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B5">
              <w:rPr>
                <w:rFonts w:ascii="Times New Roman" w:eastAsia="Times New Roman" w:hAnsi="Times New Roman" w:cs="Times New Roman"/>
                <w:sz w:val="24"/>
                <w:szCs w:val="24"/>
              </w:rPr>
              <w:t>Ж) хозяйство</w:t>
            </w:r>
          </w:p>
        </w:tc>
      </w:tr>
      <w:tr w:rsidR="003177D1" w:rsidRPr="00941E30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6757B5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B5">
              <w:rPr>
                <w:rFonts w:ascii="Times New Roman" w:eastAsia="Times New Roman" w:hAnsi="Times New Roman" w:cs="Times New Roman"/>
                <w:sz w:val="24"/>
                <w:szCs w:val="24"/>
              </w:rPr>
              <w:t>В) экономика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6757B5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B5">
              <w:rPr>
                <w:rFonts w:ascii="Times New Roman" w:eastAsia="Times New Roman" w:hAnsi="Times New Roman" w:cs="Times New Roman"/>
                <w:sz w:val="24"/>
                <w:szCs w:val="24"/>
              </w:rPr>
              <w:t>З) производитель</w:t>
            </w:r>
          </w:p>
        </w:tc>
      </w:tr>
      <w:tr w:rsidR="003177D1" w:rsidRPr="00941E30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6757B5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B5">
              <w:rPr>
                <w:rFonts w:ascii="Times New Roman" w:eastAsia="Times New Roman" w:hAnsi="Times New Roman" w:cs="Times New Roman"/>
                <w:sz w:val="24"/>
                <w:szCs w:val="24"/>
              </w:rPr>
              <w:t>Г) человек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6757B5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B5">
              <w:rPr>
                <w:rFonts w:ascii="Times New Roman" w:eastAsia="Times New Roman" w:hAnsi="Times New Roman" w:cs="Times New Roman"/>
                <w:sz w:val="24"/>
                <w:szCs w:val="24"/>
              </w:rPr>
              <w:t>И) наука</w:t>
            </w:r>
          </w:p>
        </w:tc>
      </w:tr>
      <w:tr w:rsidR="003177D1" w:rsidRPr="00941E30" w:rsidTr="003177D1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6757B5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B5">
              <w:rPr>
                <w:rFonts w:ascii="Times New Roman" w:eastAsia="Times New Roman" w:hAnsi="Times New Roman" w:cs="Times New Roman"/>
                <w:sz w:val="24"/>
                <w:szCs w:val="24"/>
              </w:rPr>
              <w:t>Д) ресурс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6757B5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77D1" w:rsidRPr="00941E30" w:rsidRDefault="003177D1" w:rsidP="00941E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30">
        <w:rPr>
          <w:rFonts w:ascii="Times New Roman" w:eastAsia="Times New Roman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ответов.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7"/>
        <w:gridCol w:w="1281"/>
        <w:gridCol w:w="1280"/>
        <w:gridCol w:w="1280"/>
        <w:gridCol w:w="1280"/>
        <w:gridCol w:w="1280"/>
      </w:tblGrid>
      <w:tr w:rsidR="003177D1" w:rsidRPr="00941E30" w:rsidTr="003177D1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7D1" w:rsidRPr="00941E30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7D1" w:rsidRPr="00941E30" w:rsidRDefault="003177D1" w:rsidP="00941E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E68" w:rsidRPr="008E41DB" w:rsidRDefault="00626093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Правильный ответ: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ВЖИД</w:t>
      </w:r>
      <w:r w:rsidR="00B230E0">
        <w:rPr>
          <w:rFonts w:ascii="Times New Roman" w:eastAsia="Times New Roman" w:hAnsi="Times New Roman" w:cs="Times New Roman"/>
          <w:b/>
          <w:i/>
          <w:sz w:val="24"/>
          <w:szCs w:val="24"/>
        </w:rPr>
        <w:t>ЗГ</w:t>
      </w:r>
    </w:p>
    <w:p w:rsidR="00626093" w:rsidRDefault="00626093" w:rsidP="00324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FC" w:rsidRPr="008E41DB" w:rsidRDefault="003241FC" w:rsidP="00324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Критерии оценивания итогового теста:</w:t>
      </w:r>
    </w:p>
    <w:p w:rsidR="003241FC" w:rsidRPr="008E41DB" w:rsidRDefault="003241FC" w:rsidP="00324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Все верные ответы берутся за 100%</w:t>
      </w:r>
      <w:r w:rsidRPr="008E41DB">
        <w:rPr>
          <w:rFonts w:ascii="Times New Roman" w:hAnsi="Times New Roman" w:cs="Times New Roman"/>
          <w:sz w:val="24"/>
          <w:szCs w:val="24"/>
        </w:rPr>
        <w:br/>
        <w:t>«отлично» - 94% и более</w:t>
      </w:r>
      <w:r w:rsidRPr="008E41DB">
        <w:rPr>
          <w:rFonts w:ascii="Times New Roman" w:hAnsi="Times New Roman" w:cs="Times New Roman"/>
          <w:sz w:val="24"/>
          <w:szCs w:val="24"/>
        </w:rPr>
        <w:br/>
        <w:t>«хорошо» - 60-93%%</w:t>
      </w:r>
      <w:r w:rsidRPr="008E41DB">
        <w:rPr>
          <w:rFonts w:ascii="Times New Roman" w:hAnsi="Times New Roman" w:cs="Times New Roman"/>
          <w:sz w:val="24"/>
          <w:szCs w:val="24"/>
        </w:rPr>
        <w:br/>
        <w:t>«удовлетворительно» - 33%-59%</w:t>
      </w:r>
      <w:r w:rsidRPr="008E41DB">
        <w:rPr>
          <w:rFonts w:ascii="Times New Roman" w:hAnsi="Times New Roman" w:cs="Times New Roman"/>
          <w:sz w:val="24"/>
          <w:szCs w:val="24"/>
        </w:rPr>
        <w:br/>
        <w:t>«неудовлетворительно» - менее 33%.</w:t>
      </w:r>
    </w:p>
    <w:p w:rsidR="00FF7E68" w:rsidRPr="008E41DB" w:rsidRDefault="00FF7E68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F76" w:rsidRPr="008E41DB" w:rsidRDefault="006F0F76" w:rsidP="00214E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6C19" w:rsidRPr="008E41DB" w:rsidRDefault="008E41DB" w:rsidP="002E6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E6C19" w:rsidRPr="008E41DB">
        <w:rPr>
          <w:rFonts w:ascii="Times New Roman" w:hAnsi="Times New Roman" w:cs="Times New Roman"/>
          <w:b/>
          <w:sz w:val="24"/>
          <w:szCs w:val="24"/>
        </w:rPr>
        <w:lastRenderedPageBreak/>
        <w:t>Тематика индивидуальных проектов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Человек, индивид, личность: взаимосвязь понятий.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Влияние характера человека на его взаимоотношения с окружающими людьми.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Проблема познаваемости мира в трудах ученых.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Я или мы: взаимодействие людей в обществе.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Индустриальная революция: плюсы и минусы.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Глобальные проблемы человечества.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Современная массовая культура: достижение или деградация?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Наука в современном мире: все ли достижения полезны человеку?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Кем быть? Проблема выбора профессии.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Современные религии.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Роль искусства в обществе.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Экономика современного общества.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Структура современного рынка товаров и услуг.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Безработица в современном мире: сравнительная характеристика уровня и причин безработицы в разных странах.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Я и мои социальные роли.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Современные социальные конфликты.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Современная молодежь: проблемы и перспективы.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Этносоциальные конфликты в современном мире.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Семья как ячейка общества.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Политическая власть: история и современность.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Политическая система современного российского общества.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Содержание внутренних и внешних функций государства на примере современной России.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Формы государства: сравнительная характеристика (два государства на выбор: одно — из истории, другое — современное).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Формы участия личности в политической жизни.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Политические партии современной России.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Право и социальные нормы.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Система права и система законодательства.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Развитие прав человека в ХХ — начале XXI века.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• Характеристика отрасли российского права (на выбор).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Знание и понимание теоретического материала: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студент определяет рассматриваемые понятия четко и полно, приводя соответствующие примеры;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используемые понятия строго соответствуют теме;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самостоятельность выполнения работы.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Анализ и оценка информации: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студент грамотно применяет категории анализа;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умело использует приемы сравнения и обобщения для анализа взаимосвязи понятий и явлений;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способен объяснить альтернативные взгляды на рассматриваемую проблему и прийти к сбалансированному заключению;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диапазон используемого информационного пространства (студент использует большое количество различных источников информации);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обоснованно интерпретирует текстовую информацию с помощью графиков и диаграмм;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дает личную оценку проблеме.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Построение суждений: - ясность и четкость изложения;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lastRenderedPageBreak/>
        <w:t xml:space="preserve">- логика структурирования доказательств - выдвинутые тезисы сопровождаются грамотной аргументацией; - приводятся различные точки зрения и их личная оценка.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общая форма изложения полученных результатов и их интерпретации соответствует жанру проблемной научной статьи.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Оформление работы: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работа отвечает основным требованиям к оформлению и использованию цитат;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соблюдение лексических, фразеологических, грамматических и стилистических норм русского литературного языка;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оформление текста с полным соблюдением правил русской орфографии и пунктуации; - соответствие формальным требованиям. 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Максимальное количество баллов: 15 баллов.</w:t>
      </w:r>
    </w:p>
    <w:p w:rsidR="002E6C19" w:rsidRPr="008E41DB" w:rsidRDefault="002E6C19" w:rsidP="002E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1DB" w:rsidRDefault="008E41DB">
      <w:pPr>
        <w:rPr>
          <w:rFonts w:ascii="Times New Roman" w:hAnsi="Times New Roman" w:cs="Times New Roman"/>
          <w:b/>
          <w:sz w:val="24"/>
          <w:szCs w:val="24"/>
        </w:rPr>
      </w:pPr>
    </w:p>
    <w:p w:rsidR="00E07C98" w:rsidRPr="008E41DB" w:rsidRDefault="00771426" w:rsidP="00E07C98">
      <w:pPr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E07C98" w:rsidRPr="008E41DB">
        <w:rPr>
          <w:rFonts w:ascii="Times New Roman" w:hAnsi="Times New Roman" w:cs="Times New Roman"/>
          <w:b/>
          <w:sz w:val="24"/>
          <w:szCs w:val="24"/>
        </w:rPr>
        <w:t>. Методика формирования результирующей оценки по дисциплине.</w:t>
      </w:r>
    </w:p>
    <w:p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Итоговая  оценка по дисциплине выставляется в зачетную книжку и экзаменационную ведомость в соответствии со следующей шкалой: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52"/>
        <w:gridCol w:w="4578"/>
      </w:tblGrid>
      <w:tr w:rsidR="00E07C98" w:rsidRPr="008E41DB" w:rsidTr="008A5D47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07C98" w:rsidRPr="008E41DB" w:rsidTr="008A5D47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91÷100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зачтено (отлично)</w:t>
            </w:r>
          </w:p>
        </w:tc>
      </w:tr>
      <w:tr w:rsidR="00E07C98" w:rsidRPr="008E41DB" w:rsidTr="008A5D47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71÷90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зачтено (хорошо)</w:t>
            </w:r>
          </w:p>
        </w:tc>
      </w:tr>
      <w:tr w:rsidR="00E07C98" w:rsidRPr="008E41DB" w:rsidTr="008A5D47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60÷70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зачтено (удовлетворительно)</w:t>
            </w:r>
          </w:p>
        </w:tc>
      </w:tr>
    </w:tbl>
    <w:p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Учебным планом по данной дисциплине предусмотрен дифференцированный зачет. Максимальное количество баллов, которое может набрать обучающийся, </w:t>
      </w:r>
      <w:r w:rsidRPr="008E41DB">
        <w:rPr>
          <w:rFonts w:ascii="Times New Roman" w:hAnsi="Times New Roman" w:cs="Times New Roman"/>
          <w:b/>
          <w:sz w:val="24"/>
          <w:szCs w:val="24"/>
        </w:rPr>
        <w:t>100</w:t>
      </w:r>
      <w:r w:rsidRPr="008E41DB">
        <w:rPr>
          <w:rFonts w:ascii="Times New Roman" w:hAnsi="Times New Roman" w:cs="Times New Roman"/>
          <w:sz w:val="24"/>
          <w:szCs w:val="24"/>
        </w:rPr>
        <w:t>.</w:t>
      </w:r>
    </w:p>
    <w:p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6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6"/>
        <w:gridCol w:w="1360"/>
        <w:gridCol w:w="1360"/>
        <w:gridCol w:w="2123"/>
      </w:tblGrid>
      <w:tr w:rsidR="003241FC" w:rsidRPr="008E41DB" w:rsidTr="008E41DB">
        <w:trPr>
          <w:trHeight w:val="8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единиц в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первом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семестре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баллов за 1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единицу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возможное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баллов</w:t>
            </w:r>
          </w:p>
        </w:tc>
      </w:tr>
      <w:tr w:rsidR="003241FC" w:rsidRPr="008E41DB" w:rsidTr="008E41DB">
        <w:trPr>
          <w:trHeight w:val="4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Выполнение модульной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241FC" w:rsidRPr="008E41DB" w:rsidTr="008E41DB">
        <w:trPr>
          <w:trHeight w:val="2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 эссе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241FC" w:rsidRPr="008E41DB" w:rsidTr="008E41DB">
        <w:trPr>
          <w:trHeight w:val="4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занятиях (устный ответ)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41FC" w:rsidRPr="008E41DB" w:rsidTr="008E41DB">
        <w:trPr>
          <w:trHeight w:val="28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Всею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8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8"/>
        <w:gridCol w:w="2093"/>
        <w:gridCol w:w="1407"/>
        <w:gridCol w:w="1634"/>
      </w:tblGrid>
      <w:tr w:rsidR="003241FC" w:rsidRPr="008E41DB" w:rsidTr="008E41DB">
        <w:trPr>
          <w:trHeight w:val="5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единиц во втором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семестре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баллов за 1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единицу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возможное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</w:tr>
      <w:tr w:rsidR="003241FC" w:rsidRPr="008E41DB" w:rsidTr="008E41DB">
        <w:trPr>
          <w:trHeight w:val="2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Выполнение модульной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41FC" w:rsidRPr="008E41DB" w:rsidTr="008E41DB">
        <w:trPr>
          <w:trHeight w:val="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эссе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41FC" w:rsidRPr="008E41DB" w:rsidTr="008E41DB">
        <w:trPr>
          <w:trHeight w:val="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Работа  на практических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занятиях (устный ответ)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241FC" w:rsidRPr="008E41DB" w:rsidTr="008E41DB">
        <w:trPr>
          <w:trHeight w:val="20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11-15 баллов заслуживает студент, который: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демонстрирует полное изложение основных положений предложенных вопросов,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обнаруживает знание основных точек зрения на теоретические проблемы, рассматриваемые в вопросах контрольной работы,</w:t>
      </w:r>
    </w:p>
    <w:p w:rsidR="003241FC" w:rsidRPr="008E41DB" w:rsidRDefault="008E41DB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 выполняет</w:t>
      </w:r>
      <w:r w:rsidR="003241FC" w:rsidRPr="008E41DB">
        <w:rPr>
          <w:rFonts w:ascii="Times New Roman" w:hAnsi="Times New Roman" w:cs="Times New Roman"/>
          <w:sz w:val="24"/>
          <w:szCs w:val="24"/>
        </w:rPr>
        <w:t>,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логично строит ответ, делает обоснованные выводы и обобщения,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демонстрирует знание и понимание определений предложенных терминов.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6-10 баллов заслуживает студент, который: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демонстрирует частичное изложение основных положений предложенных вопросов,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допускает ошибки при изложении точек зрения на теоретические проблемы, рассматриваемые в вопросах контрольной работы,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допускает незначительные ошибки при выполнении ПКЗ,</w:t>
      </w:r>
    </w:p>
    <w:p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испытывает затруднения при составлении выводов и обобщений,</w:t>
      </w:r>
    </w:p>
    <w:p w:rsidR="00544792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демонстрирует частичное знание и понимание определений предложенных</w:t>
      </w:r>
      <w:r w:rsidR="00544792" w:rsidRPr="008E41DB">
        <w:rPr>
          <w:rFonts w:ascii="Times New Roman" w:hAnsi="Times New Roman" w:cs="Times New Roman"/>
          <w:sz w:val="24"/>
          <w:szCs w:val="24"/>
        </w:rPr>
        <w:t xml:space="preserve"> терминов. </w:t>
      </w:r>
    </w:p>
    <w:p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0-5 баллов заслуживает студент, который: </w:t>
      </w:r>
    </w:p>
    <w:p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демонстрирует незнание либо отрывочные представления по вопросам контрольной работы, </w:t>
      </w:r>
    </w:p>
    <w:p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допускает грубые ошибки при выполнении ПКЗ, </w:t>
      </w:r>
    </w:p>
    <w:p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предлагает ошибочные определения предложенных терминов. </w:t>
      </w:r>
    </w:p>
    <w:p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При получении количества баллов, недостаточного для положительной аттестации, студент направляется на пересдачу. </w:t>
      </w:r>
    </w:p>
    <w:p w:rsidR="003241FC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1DB">
        <w:rPr>
          <w:rFonts w:ascii="Times New Roman" w:hAnsi="Times New Roman" w:cs="Times New Roman"/>
          <w:b/>
          <w:i/>
          <w:sz w:val="24"/>
          <w:szCs w:val="24"/>
        </w:rPr>
        <w:t>Итоговая форма контроля - дифференцированный зачет во 2 семестре</w:t>
      </w:r>
    </w:p>
    <w:p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За выполнение заданий промежуточного контроля обучающийся может набрать до </w:t>
      </w:r>
      <w:r w:rsidRPr="008E41DB">
        <w:rPr>
          <w:rFonts w:ascii="Times New Roman" w:hAnsi="Times New Roman" w:cs="Times New Roman"/>
          <w:b/>
          <w:sz w:val="24"/>
          <w:szCs w:val="24"/>
        </w:rPr>
        <w:t>100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баллов:</w:t>
      </w:r>
    </w:p>
    <w:p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i/>
          <w:sz w:val="24"/>
          <w:szCs w:val="24"/>
        </w:rPr>
        <w:t>За первый модуль</w:t>
      </w:r>
      <w:r w:rsidRPr="008E41DB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8E41DB">
        <w:rPr>
          <w:rFonts w:ascii="Times New Roman" w:hAnsi="Times New Roman" w:cs="Times New Roman"/>
          <w:b/>
          <w:sz w:val="24"/>
          <w:szCs w:val="24"/>
        </w:rPr>
        <w:t>30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баллов: за выполнение модульной контрольной работы – до 30 баллов.</w:t>
      </w:r>
    </w:p>
    <w:p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i/>
          <w:sz w:val="24"/>
          <w:szCs w:val="24"/>
        </w:rPr>
        <w:t>За второй модуль</w:t>
      </w:r>
      <w:r w:rsidRPr="008E41DB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8E41DB">
        <w:rPr>
          <w:rFonts w:ascii="Times New Roman" w:hAnsi="Times New Roman" w:cs="Times New Roman"/>
          <w:b/>
          <w:sz w:val="24"/>
          <w:szCs w:val="24"/>
        </w:rPr>
        <w:t>30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баллов: за выполнение модульной контрольной работы – до 30 баллов.</w:t>
      </w:r>
    </w:p>
    <w:p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i/>
          <w:sz w:val="24"/>
          <w:szCs w:val="24"/>
        </w:rPr>
        <w:t>За третий модуль</w:t>
      </w:r>
      <w:r w:rsidRPr="008E41DB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8E41DB">
        <w:rPr>
          <w:rFonts w:ascii="Times New Roman" w:hAnsi="Times New Roman" w:cs="Times New Roman"/>
          <w:b/>
          <w:sz w:val="24"/>
          <w:szCs w:val="24"/>
        </w:rPr>
        <w:t>40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баллов: за выполнение модульной контрольной работы – до 40 баллов. </w:t>
      </w:r>
    </w:p>
    <w:p w:rsidR="00E07C98" w:rsidRPr="008E41DB" w:rsidRDefault="00E07C98" w:rsidP="004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Модульные контрольные работы и модульная аттестация проводятся три раза в семестр на модульных неделях по расписанию, устанавливаемому деканатом. Модульные контрольные работы проводятся в письменной форме по пройденному материалу лекционного курса. Особенностью проведения модульных работ является то, что курс разбит на тематические блоки, которые и определяют тематику модульных контрольных работ в соответствии с объемом изученного материала. Вопросы и задания для контрольных работ обучающиеся получают заранее от преподавателя.</w:t>
      </w:r>
    </w:p>
    <w:p w:rsidR="00E07C98" w:rsidRPr="008E41DB" w:rsidRDefault="00E07C98" w:rsidP="004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Оценка модульной аттестации носит комплексный характер и учитывает достижения обучающегося по основным компонентам учебного процесса за текущий период (модульная контрольная работа, работа на практических занятиях). Набранное на момент аттестации обучающимся общее количество баллов выставляется в ведомость в установленные деканатом сроки (как правило, на следующей неделе, идущей за модульной). Оценивание проводится преподавателем независимо от наличия или отсутствия обучающегося (по уважительной или неуважительной причине) на занятии. 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Обучающемуся, пропустившему по уважительной причине модульную контрольную работу, предоставляется возможность отработки по согласованию с ведущим преподавателем в четко установленные сроки в соответствии с графиком консультаций преподавателя, который имеется на кафедре и на личной страничке преподавателя на </w:t>
      </w:r>
      <w:r w:rsidRPr="008E41DB">
        <w:rPr>
          <w:rFonts w:ascii="Times New Roman" w:hAnsi="Times New Roman" w:cs="Times New Roman"/>
          <w:sz w:val="24"/>
          <w:szCs w:val="24"/>
        </w:rPr>
        <w:lastRenderedPageBreak/>
        <w:t>официальном сайте ВолГУ. Форму отработки устанавливает преподаватель.</w:t>
      </w:r>
    </w:p>
    <w:p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7C98" w:rsidRPr="008E41DB" w:rsidRDefault="00470370" w:rsidP="00E07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тестовых заданий 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10 баллов – 91-100 %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9 баллов – 81- 90 %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8 баллов – 71-80 %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7 баллов – 61-70 %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6 баллов – 51-60 %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5 баллов – 41-50 %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4 балла – 31-40 %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3 балла – 21-30 %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2 балла – 11-20 %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1 балл – 1-10 % правильных ответов;</w:t>
      </w:r>
    </w:p>
    <w:p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0 баллов – менее 1 % правильных ответов.</w:t>
      </w:r>
    </w:p>
    <w:p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7C98" w:rsidRPr="008E41DB" w:rsidRDefault="00470370" w:rsidP="00E07C9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р</w:t>
      </w:r>
      <w:r w:rsidR="00E07C98" w:rsidRPr="008E41DB">
        <w:rPr>
          <w:rFonts w:ascii="Times New Roman" w:hAnsi="Times New Roman" w:cs="Times New Roman"/>
          <w:b/>
          <w:bCs/>
          <w:i/>
          <w:sz w:val="24"/>
          <w:szCs w:val="24"/>
        </w:rPr>
        <w:t>еферат</w:t>
      </w:r>
      <w:r w:rsidRPr="008E41DB">
        <w:rPr>
          <w:rFonts w:ascii="Times New Roman" w:hAnsi="Times New Roman" w:cs="Times New Roman"/>
          <w:b/>
          <w:bCs/>
          <w:i/>
          <w:sz w:val="24"/>
          <w:szCs w:val="24"/>
        </w:rPr>
        <w:t>ов</w:t>
      </w:r>
      <w:r w:rsidR="00E07C98" w:rsidRPr="008E41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сообщени</w:t>
      </w:r>
      <w:r w:rsidRPr="008E41DB">
        <w:rPr>
          <w:rFonts w:ascii="Times New Roman" w:hAnsi="Times New Roman" w:cs="Times New Roman"/>
          <w:b/>
          <w:bCs/>
          <w:i/>
          <w:sz w:val="24"/>
          <w:szCs w:val="24"/>
        </w:rPr>
        <w:t>й</w:t>
      </w:r>
    </w:p>
    <w:p w:rsidR="00E07C98" w:rsidRPr="008E41DB" w:rsidRDefault="00E07C98" w:rsidP="00E07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E41DB">
        <w:rPr>
          <w:rFonts w:ascii="Times New Roman" w:hAnsi="Times New Roman" w:cs="Times New Roman"/>
          <w:bCs/>
          <w:sz w:val="24"/>
          <w:szCs w:val="24"/>
        </w:rPr>
        <w:t xml:space="preserve"> баллов – </w:t>
      </w:r>
      <w:r w:rsidRPr="008E41DB">
        <w:rPr>
          <w:rFonts w:ascii="Times New Roman" w:hAnsi="Times New Roman" w:cs="Times New Roman"/>
          <w:sz w:val="24"/>
          <w:szCs w:val="24"/>
        </w:rPr>
        <w:t>выполнены все требования к написанию реферата и сообщения: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имеются ссылки на источники и литературу, соблюдены нормы литературной речи.</w:t>
      </w:r>
    </w:p>
    <w:p w:rsidR="00E07C98" w:rsidRPr="008E41DB" w:rsidRDefault="00E07C98" w:rsidP="00E07C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sz w:val="24"/>
          <w:szCs w:val="24"/>
        </w:rPr>
        <w:t>8-9</w:t>
      </w:r>
      <w:r w:rsidRPr="008E41DB">
        <w:rPr>
          <w:rFonts w:ascii="Times New Roman" w:hAnsi="Times New Roman" w:cs="Times New Roman"/>
          <w:bCs/>
          <w:sz w:val="24"/>
          <w:szCs w:val="24"/>
        </w:rPr>
        <w:t xml:space="preserve"> баллов – критерии те же, что и в предыдущем абзаце, но допущены незначительные фактические ошибки, есть отдельные нарушения норм литературной речи.</w:t>
      </w:r>
    </w:p>
    <w:p w:rsidR="00E07C98" w:rsidRPr="008E41DB" w:rsidRDefault="00E07C98" w:rsidP="00E07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sz w:val="24"/>
          <w:szCs w:val="24"/>
        </w:rPr>
        <w:t>6-7</w:t>
      </w:r>
      <w:r w:rsidRPr="008E41DB">
        <w:rPr>
          <w:rFonts w:ascii="Times New Roman" w:hAnsi="Times New Roman" w:cs="Times New Roman"/>
          <w:bCs/>
          <w:sz w:val="24"/>
          <w:szCs w:val="24"/>
        </w:rPr>
        <w:t xml:space="preserve"> баллов </w:t>
      </w:r>
      <w:r w:rsidRPr="008E41DB">
        <w:rPr>
          <w:rFonts w:ascii="Times New Roman" w:hAnsi="Times New Roman" w:cs="Times New Roman"/>
          <w:sz w:val="24"/>
          <w:szCs w:val="24"/>
        </w:rPr>
        <w:t>– основные требования к тексту доклада выполнены, но при этом допущены недочёты. В частности, имеются неточности в изложении материала, отсутствует логическая последовательность в суждениях, не выдержан объём реферата и сообщения, имеются упущения в оформлении, но при этом присутствую ссылки на источники и литературу к реферату и сообщению. Допущены отдельные нарушения норм литературной речи.</w:t>
      </w:r>
    </w:p>
    <w:p w:rsidR="00E07C98" w:rsidRPr="008E41DB" w:rsidRDefault="00E07C98" w:rsidP="00E07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3-5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 – имеются существенные отступления от требований к написанию реферата и сообщения. В частности: тема освещена лишь частично, допущены фактические ошибки в содержании реферата и сообщения, отсутствует вывод, при подготовке использовался только один источник информации, но при этом ссылки оформлены правильно (есть указание на автора и название работы). Допущены серьезные нарушения норм литературной речи.</w:t>
      </w:r>
    </w:p>
    <w:p w:rsidR="00E07C98" w:rsidRPr="008E41DB" w:rsidRDefault="00E07C98" w:rsidP="00E07C98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sz w:val="24"/>
          <w:szCs w:val="24"/>
        </w:rPr>
        <w:tab/>
        <w:t>0-2</w:t>
      </w:r>
      <w:r w:rsidRPr="008E41DB">
        <w:rPr>
          <w:rFonts w:ascii="Times New Roman" w:hAnsi="Times New Roman" w:cs="Times New Roman"/>
          <w:bCs/>
          <w:sz w:val="24"/>
          <w:szCs w:val="24"/>
        </w:rPr>
        <w:t xml:space="preserve"> балла </w:t>
      </w:r>
      <w:r w:rsidRPr="008E41DB">
        <w:rPr>
          <w:rFonts w:ascii="Times New Roman" w:hAnsi="Times New Roman" w:cs="Times New Roman"/>
          <w:sz w:val="24"/>
          <w:szCs w:val="24"/>
        </w:rPr>
        <w:t>– тема реферата и сообщения не раскрыта, обнаруживается существенное непонимание проблемы, либо текст взят из сети "Интернет", автором не проведена самостоятельная работа с источниками и литературой по теме, текст не имеет ссылок на источники информации. Допущены серьезные нарушения норм литературной речи.</w:t>
      </w:r>
    </w:p>
    <w:p w:rsidR="00E07C98" w:rsidRPr="008E41DB" w:rsidRDefault="00E07C98" w:rsidP="00E07C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78C2" w:rsidRPr="008E41DB" w:rsidRDefault="009178C2" w:rsidP="00917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i/>
          <w:sz w:val="24"/>
          <w:szCs w:val="24"/>
        </w:rPr>
        <w:t xml:space="preserve">Итоговая форма контроля – дифференцированный зачет. </w:t>
      </w:r>
    </w:p>
    <w:p w:rsidR="009178C2" w:rsidRPr="008E41DB" w:rsidRDefault="009178C2" w:rsidP="009178C2">
      <w:pPr>
        <w:spacing w:line="36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AD0" w:rsidRPr="008E41DB" w:rsidRDefault="00F77AD0" w:rsidP="009178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7AD0" w:rsidRPr="008E41DB" w:rsidSect="00941E30">
      <w:footerReference w:type="default" r:id="rId9"/>
      <w:pgSz w:w="11906" w:h="16838"/>
      <w:pgMar w:top="567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AB" w:rsidRDefault="00D773AB" w:rsidP="00470370">
      <w:pPr>
        <w:spacing w:after="0" w:line="240" w:lineRule="auto"/>
      </w:pPr>
      <w:r>
        <w:separator/>
      </w:r>
    </w:p>
  </w:endnote>
  <w:endnote w:type="continuationSeparator" w:id="0">
    <w:p w:rsidR="00D773AB" w:rsidRDefault="00D773AB" w:rsidP="0047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9820"/>
      <w:docPartObj>
        <w:docPartGallery w:val="Page Numbers (Bottom of Page)"/>
        <w:docPartUnique/>
      </w:docPartObj>
    </w:sdtPr>
    <w:sdtEndPr/>
    <w:sdtContent>
      <w:p w:rsidR="003177D1" w:rsidRDefault="00D773AB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E4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177D1" w:rsidRDefault="003177D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AB" w:rsidRDefault="00D773AB" w:rsidP="00470370">
      <w:pPr>
        <w:spacing w:after="0" w:line="240" w:lineRule="auto"/>
      </w:pPr>
      <w:r>
        <w:separator/>
      </w:r>
    </w:p>
  </w:footnote>
  <w:footnote w:type="continuationSeparator" w:id="0">
    <w:p w:rsidR="00D773AB" w:rsidRDefault="00D773AB" w:rsidP="0047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35E"/>
    <w:multiLevelType w:val="multilevel"/>
    <w:tmpl w:val="1536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D6EBD"/>
    <w:multiLevelType w:val="hybridMultilevel"/>
    <w:tmpl w:val="ABEC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C9A"/>
    <w:multiLevelType w:val="multilevel"/>
    <w:tmpl w:val="D230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1976"/>
    <w:multiLevelType w:val="multilevel"/>
    <w:tmpl w:val="EB8E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649CD"/>
    <w:multiLevelType w:val="hybridMultilevel"/>
    <w:tmpl w:val="271C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5AF8"/>
    <w:multiLevelType w:val="multilevel"/>
    <w:tmpl w:val="397C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2667F51"/>
    <w:multiLevelType w:val="hybridMultilevel"/>
    <w:tmpl w:val="11F68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6A59"/>
    <w:multiLevelType w:val="hybridMultilevel"/>
    <w:tmpl w:val="CA129C86"/>
    <w:lvl w:ilvl="0" w:tplc="8FB49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F3DE4"/>
    <w:multiLevelType w:val="hybridMultilevel"/>
    <w:tmpl w:val="A24C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0274B"/>
    <w:multiLevelType w:val="multilevel"/>
    <w:tmpl w:val="1F8C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1438F"/>
    <w:multiLevelType w:val="multilevel"/>
    <w:tmpl w:val="0C9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A634D"/>
    <w:multiLevelType w:val="hybridMultilevel"/>
    <w:tmpl w:val="145C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4983"/>
    <w:multiLevelType w:val="multilevel"/>
    <w:tmpl w:val="B8B8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D100C"/>
    <w:multiLevelType w:val="hybridMultilevel"/>
    <w:tmpl w:val="84E2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25260"/>
    <w:multiLevelType w:val="multilevel"/>
    <w:tmpl w:val="0CD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C1B68"/>
    <w:multiLevelType w:val="hybridMultilevel"/>
    <w:tmpl w:val="198A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2A98"/>
    <w:multiLevelType w:val="multilevel"/>
    <w:tmpl w:val="9886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A6537"/>
    <w:multiLevelType w:val="hybridMultilevel"/>
    <w:tmpl w:val="39CE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1542D"/>
    <w:multiLevelType w:val="hybridMultilevel"/>
    <w:tmpl w:val="2306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3EA"/>
    <w:multiLevelType w:val="hybridMultilevel"/>
    <w:tmpl w:val="3D7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444F"/>
    <w:multiLevelType w:val="multilevel"/>
    <w:tmpl w:val="840E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B65B2"/>
    <w:multiLevelType w:val="hybridMultilevel"/>
    <w:tmpl w:val="9FBA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A570A"/>
    <w:multiLevelType w:val="hybridMultilevel"/>
    <w:tmpl w:val="DF8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13871"/>
    <w:multiLevelType w:val="hybridMultilevel"/>
    <w:tmpl w:val="2784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E2021"/>
    <w:multiLevelType w:val="multilevel"/>
    <w:tmpl w:val="B310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B52152"/>
    <w:multiLevelType w:val="hybridMultilevel"/>
    <w:tmpl w:val="E090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F0BA5"/>
    <w:multiLevelType w:val="hybridMultilevel"/>
    <w:tmpl w:val="7ED2E1DC"/>
    <w:lvl w:ilvl="0" w:tplc="ADA28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323C3"/>
    <w:multiLevelType w:val="multilevel"/>
    <w:tmpl w:val="49C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06F03"/>
    <w:multiLevelType w:val="multilevel"/>
    <w:tmpl w:val="4376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145F0"/>
    <w:multiLevelType w:val="hybridMultilevel"/>
    <w:tmpl w:val="8CF899DA"/>
    <w:lvl w:ilvl="0" w:tplc="ADEE1036">
      <w:start w:val="1"/>
      <w:numFmt w:val="bullet"/>
      <w:pStyle w:val="a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56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0E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220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5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E8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C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014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6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A6971"/>
    <w:multiLevelType w:val="hybridMultilevel"/>
    <w:tmpl w:val="F8E4F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64FA"/>
    <w:multiLevelType w:val="multilevel"/>
    <w:tmpl w:val="0F80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F74FCA"/>
    <w:multiLevelType w:val="multilevel"/>
    <w:tmpl w:val="9538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5" w15:restartNumberingAfterBreak="0">
    <w:nsid w:val="6DE66DC8"/>
    <w:multiLevelType w:val="multilevel"/>
    <w:tmpl w:val="ADFC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492A71"/>
    <w:multiLevelType w:val="multilevel"/>
    <w:tmpl w:val="F536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B0FBF"/>
    <w:multiLevelType w:val="multilevel"/>
    <w:tmpl w:val="681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D8505D"/>
    <w:multiLevelType w:val="hybridMultilevel"/>
    <w:tmpl w:val="F564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16C00"/>
    <w:multiLevelType w:val="multilevel"/>
    <w:tmpl w:val="0F10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1B2315"/>
    <w:multiLevelType w:val="multilevel"/>
    <w:tmpl w:val="4ABE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1A4D79"/>
    <w:multiLevelType w:val="multilevel"/>
    <w:tmpl w:val="B500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6"/>
  </w:num>
  <w:num w:numId="4">
    <w:abstractNumId w:val="9"/>
  </w:num>
  <w:num w:numId="5">
    <w:abstractNumId w:val="22"/>
  </w:num>
  <w:num w:numId="6">
    <w:abstractNumId w:val="31"/>
  </w:num>
  <w:num w:numId="7">
    <w:abstractNumId w:val="18"/>
  </w:num>
  <w:num w:numId="8">
    <w:abstractNumId w:val="16"/>
  </w:num>
  <w:num w:numId="9">
    <w:abstractNumId w:val="38"/>
  </w:num>
  <w:num w:numId="10">
    <w:abstractNumId w:val="20"/>
  </w:num>
  <w:num w:numId="11">
    <w:abstractNumId w:val="23"/>
  </w:num>
  <w:num w:numId="12">
    <w:abstractNumId w:val="19"/>
  </w:num>
  <w:num w:numId="13">
    <w:abstractNumId w:val="7"/>
  </w:num>
  <w:num w:numId="14">
    <w:abstractNumId w:val="4"/>
  </w:num>
  <w:num w:numId="15">
    <w:abstractNumId w:val="26"/>
  </w:num>
  <w:num w:numId="16">
    <w:abstractNumId w:val="24"/>
  </w:num>
  <w:num w:numId="17">
    <w:abstractNumId w:val="14"/>
  </w:num>
  <w:num w:numId="18">
    <w:abstractNumId w:val="8"/>
  </w:num>
  <w:num w:numId="19">
    <w:abstractNumId w:val="12"/>
  </w:num>
  <w:num w:numId="20">
    <w:abstractNumId w:val="27"/>
  </w:num>
  <w:num w:numId="21">
    <w:abstractNumId w:val="1"/>
  </w:num>
  <w:num w:numId="22">
    <w:abstractNumId w:val="3"/>
  </w:num>
  <w:num w:numId="23">
    <w:abstractNumId w:val="25"/>
  </w:num>
  <w:num w:numId="24">
    <w:abstractNumId w:val="39"/>
  </w:num>
  <w:num w:numId="25">
    <w:abstractNumId w:val="35"/>
  </w:num>
  <w:num w:numId="26">
    <w:abstractNumId w:val="13"/>
  </w:num>
  <w:num w:numId="27">
    <w:abstractNumId w:val="11"/>
  </w:num>
  <w:num w:numId="28">
    <w:abstractNumId w:val="33"/>
  </w:num>
  <w:num w:numId="29">
    <w:abstractNumId w:val="29"/>
  </w:num>
  <w:num w:numId="30">
    <w:abstractNumId w:val="0"/>
  </w:num>
  <w:num w:numId="31">
    <w:abstractNumId w:val="10"/>
  </w:num>
  <w:num w:numId="32">
    <w:abstractNumId w:val="5"/>
  </w:num>
  <w:num w:numId="33">
    <w:abstractNumId w:val="21"/>
  </w:num>
  <w:num w:numId="34">
    <w:abstractNumId w:val="15"/>
  </w:num>
  <w:num w:numId="35">
    <w:abstractNumId w:val="41"/>
  </w:num>
  <w:num w:numId="36">
    <w:abstractNumId w:val="36"/>
  </w:num>
  <w:num w:numId="37">
    <w:abstractNumId w:val="17"/>
  </w:num>
  <w:num w:numId="38">
    <w:abstractNumId w:val="40"/>
  </w:num>
  <w:num w:numId="39">
    <w:abstractNumId w:val="37"/>
  </w:num>
  <w:num w:numId="40">
    <w:abstractNumId w:val="32"/>
  </w:num>
  <w:num w:numId="41">
    <w:abstractNumId w:val="2"/>
  </w:num>
  <w:num w:numId="4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6164"/>
    <w:rsid w:val="00051294"/>
    <w:rsid w:val="000C0345"/>
    <w:rsid w:val="000E1517"/>
    <w:rsid w:val="000E671C"/>
    <w:rsid w:val="000F1ADB"/>
    <w:rsid w:val="000F2960"/>
    <w:rsid w:val="001174F1"/>
    <w:rsid w:val="00140D8C"/>
    <w:rsid w:val="00153B5F"/>
    <w:rsid w:val="00214E71"/>
    <w:rsid w:val="00216AEF"/>
    <w:rsid w:val="00251BD4"/>
    <w:rsid w:val="00266A36"/>
    <w:rsid w:val="002705E4"/>
    <w:rsid w:val="002950C9"/>
    <w:rsid w:val="002B4DC8"/>
    <w:rsid w:val="002C137F"/>
    <w:rsid w:val="002E6C19"/>
    <w:rsid w:val="003177D1"/>
    <w:rsid w:val="003241FC"/>
    <w:rsid w:val="00334E77"/>
    <w:rsid w:val="00363647"/>
    <w:rsid w:val="003764FD"/>
    <w:rsid w:val="003A58EA"/>
    <w:rsid w:val="003E274F"/>
    <w:rsid w:val="003F3DE0"/>
    <w:rsid w:val="004474F4"/>
    <w:rsid w:val="00470370"/>
    <w:rsid w:val="004975E7"/>
    <w:rsid w:val="004F6CD7"/>
    <w:rsid w:val="005227CC"/>
    <w:rsid w:val="00544792"/>
    <w:rsid w:val="005700BE"/>
    <w:rsid w:val="0058163F"/>
    <w:rsid w:val="00591196"/>
    <w:rsid w:val="005C6343"/>
    <w:rsid w:val="005D080F"/>
    <w:rsid w:val="005F5138"/>
    <w:rsid w:val="005F5BD9"/>
    <w:rsid w:val="00624BDD"/>
    <w:rsid w:val="00626093"/>
    <w:rsid w:val="006757B5"/>
    <w:rsid w:val="006E349A"/>
    <w:rsid w:val="006F0F76"/>
    <w:rsid w:val="007030C5"/>
    <w:rsid w:val="00703E4D"/>
    <w:rsid w:val="00726718"/>
    <w:rsid w:val="00744D5D"/>
    <w:rsid w:val="00771426"/>
    <w:rsid w:val="00783243"/>
    <w:rsid w:val="00795462"/>
    <w:rsid w:val="007D7461"/>
    <w:rsid w:val="007E13AF"/>
    <w:rsid w:val="007F0379"/>
    <w:rsid w:val="008216F8"/>
    <w:rsid w:val="00835928"/>
    <w:rsid w:val="00862B80"/>
    <w:rsid w:val="008638E1"/>
    <w:rsid w:val="00867496"/>
    <w:rsid w:val="008A5D47"/>
    <w:rsid w:val="008B1006"/>
    <w:rsid w:val="008B3B9A"/>
    <w:rsid w:val="008E41DB"/>
    <w:rsid w:val="008F74CF"/>
    <w:rsid w:val="00910BED"/>
    <w:rsid w:val="009178C2"/>
    <w:rsid w:val="00941E30"/>
    <w:rsid w:val="009A01E9"/>
    <w:rsid w:val="009B1BC1"/>
    <w:rsid w:val="009F1ECF"/>
    <w:rsid w:val="009F42FD"/>
    <w:rsid w:val="009F68FE"/>
    <w:rsid w:val="00A13657"/>
    <w:rsid w:val="00A80F76"/>
    <w:rsid w:val="00A8737E"/>
    <w:rsid w:val="00A96F08"/>
    <w:rsid w:val="00AA52F7"/>
    <w:rsid w:val="00AD639A"/>
    <w:rsid w:val="00AD6C71"/>
    <w:rsid w:val="00B230E0"/>
    <w:rsid w:val="00B25A55"/>
    <w:rsid w:val="00B33A77"/>
    <w:rsid w:val="00B57170"/>
    <w:rsid w:val="00BB3D8B"/>
    <w:rsid w:val="00BF2B2D"/>
    <w:rsid w:val="00C20837"/>
    <w:rsid w:val="00C34CF7"/>
    <w:rsid w:val="00C71ABB"/>
    <w:rsid w:val="00C911B6"/>
    <w:rsid w:val="00C93215"/>
    <w:rsid w:val="00C9345A"/>
    <w:rsid w:val="00CC1AA9"/>
    <w:rsid w:val="00CC6576"/>
    <w:rsid w:val="00CF54B7"/>
    <w:rsid w:val="00D44065"/>
    <w:rsid w:val="00D5160B"/>
    <w:rsid w:val="00D54218"/>
    <w:rsid w:val="00D773AB"/>
    <w:rsid w:val="00D860BA"/>
    <w:rsid w:val="00D86946"/>
    <w:rsid w:val="00E07C98"/>
    <w:rsid w:val="00E31799"/>
    <w:rsid w:val="00E34275"/>
    <w:rsid w:val="00EC10AC"/>
    <w:rsid w:val="00EC1D17"/>
    <w:rsid w:val="00EF33D3"/>
    <w:rsid w:val="00F051A6"/>
    <w:rsid w:val="00F06164"/>
    <w:rsid w:val="00F5056D"/>
    <w:rsid w:val="00F76BAB"/>
    <w:rsid w:val="00F77AD0"/>
    <w:rsid w:val="00FA4617"/>
    <w:rsid w:val="00FE3028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EC85"/>
  <w15:docId w15:val="{DAD4C460-343C-4B18-A87F-9C972E5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54B7"/>
  </w:style>
  <w:style w:type="paragraph" w:styleId="1">
    <w:name w:val="heading 1"/>
    <w:basedOn w:val="a0"/>
    <w:next w:val="a0"/>
    <w:link w:val="10"/>
    <w:uiPriority w:val="99"/>
    <w:qFormat/>
    <w:rsid w:val="009178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9178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9178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70370"/>
    <w:pPr>
      <w:keepNext/>
      <w:keepLines/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9178C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178C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9178C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06164"/>
    <w:pPr>
      <w:ind w:left="720"/>
      <w:contextualSpacing/>
    </w:pPr>
  </w:style>
  <w:style w:type="table" w:styleId="a5">
    <w:name w:val="Table Grid"/>
    <w:basedOn w:val="a2"/>
    <w:uiPriority w:val="59"/>
    <w:rsid w:val="000E1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1"/>
    <w:uiPriority w:val="99"/>
    <w:unhideWhenUsed/>
    <w:rsid w:val="002950C9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9178C2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9178C2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9178C2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9178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9178C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9178C2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styleId="a7">
    <w:name w:val="FollowedHyperlink"/>
    <w:basedOn w:val="a1"/>
    <w:uiPriority w:val="99"/>
    <w:rsid w:val="009178C2"/>
    <w:rPr>
      <w:rFonts w:cs="Times New Roman"/>
      <w:color w:val="800080"/>
      <w:u w:val="single"/>
    </w:rPr>
  </w:style>
  <w:style w:type="paragraph" w:styleId="a8">
    <w:name w:val="footnote text"/>
    <w:basedOn w:val="a0"/>
    <w:link w:val="a9"/>
    <w:uiPriority w:val="99"/>
    <w:rsid w:val="009178C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9178C2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1"/>
    <w:uiPriority w:val="99"/>
    <w:semiHidden/>
    <w:rsid w:val="009178C2"/>
    <w:rPr>
      <w:rFonts w:cs="Times New Roman"/>
      <w:vertAlign w:val="superscript"/>
    </w:rPr>
  </w:style>
  <w:style w:type="paragraph" w:customStyle="1" w:styleId="Char">
    <w:name w:val="Char"/>
    <w:basedOn w:val="a0"/>
    <w:uiPriority w:val="99"/>
    <w:rsid w:val="009178C2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character" w:styleId="ab">
    <w:name w:val="Strong"/>
    <w:basedOn w:val="a1"/>
    <w:uiPriority w:val="99"/>
    <w:qFormat/>
    <w:rsid w:val="009178C2"/>
    <w:rPr>
      <w:rFonts w:cs="Times New Roman"/>
      <w:b/>
    </w:rPr>
  </w:style>
  <w:style w:type="paragraph" w:customStyle="1" w:styleId="western">
    <w:name w:val="western"/>
    <w:basedOn w:val="a0"/>
    <w:uiPriority w:val="99"/>
    <w:rsid w:val="009178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Normal (Web)"/>
    <w:basedOn w:val="a0"/>
    <w:uiPriority w:val="99"/>
    <w:rsid w:val="009178C2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9178C2"/>
    <w:rPr>
      <w:rFonts w:ascii="Times New Roman" w:hAnsi="Times New Roman"/>
      <w:sz w:val="26"/>
    </w:rPr>
  </w:style>
  <w:style w:type="paragraph" w:styleId="ac">
    <w:name w:val="Title"/>
    <w:basedOn w:val="a0"/>
    <w:link w:val="ad"/>
    <w:uiPriority w:val="99"/>
    <w:qFormat/>
    <w:rsid w:val="009178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Заголовок Знак"/>
    <w:basedOn w:val="a1"/>
    <w:link w:val="ac"/>
    <w:uiPriority w:val="99"/>
    <w:rsid w:val="009178C2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Subtitle"/>
    <w:basedOn w:val="a0"/>
    <w:link w:val="af"/>
    <w:uiPriority w:val="99"/>
    <w:qFormat/>
    <w:rsid w:val="009178C2"/>
    <w:pPr>
      <w:autoSpaceDE w:val="0"/>
      <w:autoSpaceDN w:val="0"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заголовок Знак"/>
    <w:basedOn w:val="a1"/>
    <w:link w:val="ae"/>
    <w:uiPriority w:val="99"/>
    <w:rsid w:val="009178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0"/>
    <w:link w:val="af1"/>
    <w:uiPriority w:val="99"/>
    <w:rsid w:val="009178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9178C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9178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178C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9178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178C2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9178C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2">
    <w:name w:val="список с точками"/>
    <w:basedOn w:val="a0"/>
    <w:uiPriority w:val="99"/>
    <w:rsid w:val="009178C2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0"/>
    <w:link w:val="af4"/>
    <w:uiPriority w:val="99"/>
    <w:rsid w:val="009178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rsid w:val="009178C2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9178C2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178C2"/>
    <w:rPr>
      <w:rFonts w:ascii="Calibri" w:eastAsia="Times New Roman" w:hAnsi="Calibri" w:cs="Times New Roman"/>
      <w:lang w:eastAsia="en-US"/>
    </w:rPr>
  </w:style>
  <w:style w:type="paragraph" w:styleId="af5">
    <w:name w:val="header"/>
    <w:basedOn w:val="a0"/>
    <w:link w:val="af6"/>
    <w:uiPriority w:val="99"/>
    <w:rsid w:val="009178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178C2"/>
    <w:rPr>
      <w:rFonts w:ascii="Calibri" w:eastAsia="Times New Roman" w:hAnsi="Calibri" w:cs="Times New Roman"/>
      <w:lang w:eastAsia="en-US"/>
    </w:rPr>
  </w:style>
  <w:style w:type="paragraph" w:styleId="af7">
    <w:name w:val="footer"/>
    <w:basedOn w:val="a0"/>
    <w:link w:val="af8"/>
    <w:uiPriority w:val="99"/>
    <w:rsid w:val="009178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178C2"/>
    <w:rPr>
      <w:rFonts w:ascii="Calibri" w:eastAsia="Times New Roman" w:hAnsi="Calibri" w:cs="Times New Roman"/>
      <w:lang w:eastAsia="en-US"/>
    </w:rPr>
  </w:style>
  <w:style w:type="character" w:customStyle="1" w:styleId="FontStyle63">
    <w:name w:val="Font Style63"/>
    <w:uiPriority w:val="99"/>
    <w:rsid w:val="009178C2"/>
    <w:rPr>
      <w:rFonts w:ascii="Times New Roman" w:hAnsi="Times New Roman"/>
      <w:sz w:val="20"/>
    </w:rPr>
  </w:style>
  <w:style w:type="paragraph" w:styleId="af9">
    <w:name w:val="Balloon Text"/>
    <w:basedOn w:val="a0"/>
    <w:link w:val="afa"/>
    <w:uiPriority w:val="99"/>
    <w:rsid w:val="009178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9178C2"/>
    <w:rPr>
      <w:rFonts w:ascii="Tahoma" w:eastAsia="Times New Roman" w:hAnsi="Tahoma" w:cs="Times New Roman"/>
      <w:sz w:val="16"/>
      <w:szCs w:val="16"/>
    </w:rPr>
  </w:style>
  <w:style w:type="paragraph" w:customStyle="1" w:styleId="FR1">
    <w:name w:val="FR1"/>
    <w:uiPriority w:val="99"/>
    <w:rsid w:val="009178C2"/>
    <w:pPr>
      <w:widowControl w:val="0"/>
      <w:spacing w:before="880"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a90">
    <w:name w:val="a9"/>
    <w:basedOn w:val="a0"/>
    <w:uiPriority w:val="99"/>
    <w:rsid w:val="009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ыделение"/>
    <w:basedOn w:val="a1"/>
    <w:uiPriority w:val="99"/>
    <w:rsid w:val="009178C2"/>
    <w:rPr>
      <w:rFonts w:cs="Times New Roman"/>
    </w:rPr>
  </w:style>
  <w:style w:type="character" w:customStyle="1" w:styleId="-">
    <w:name w:val="опред-е"/>
    <w:basedOn w:val="a1"/>
    <w:uiPriority w:val="99"/>
    <w:rsid w:val="009178C2"/>
    <w:rPr>
      <w:rFonts w:cs="Times New Roman"/>
    </w:rPr>
  </w:style>
  <w:style w:type="paragraph" w:styleId="33">
    <w:name w:val="Body Text 3"/>
    <w:basedOn w:val="a0"/>
    <w:link w:val="34"/>
    <w:uiPriority w:val="99"/>
    <w:rsid w:val="009178C2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9178C2"/>
    <w:rPr>
      <w:rFonts w:ascii="Times New Roman" w:eastAsia="Times New Roman" w:hAnsi="Times New Roman" w:cs="Times New Roman"/>
      <w:sz w:val="15"/>
      <w:szCs w:val="20"/>
    </w:rPr>
  </w:style>
  <w:style w:type="paragraph" w:styleId="afc">
    <w:name w:val="Body Text"/>
    <w:basedOn w:val="a0"/>
    <w:link w:val="afd"/>
    <w:uiPriority w:val="99"/>
    <w:rsid w:val="009178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1"/>
    <w:link w:val="afc"/>
    <w:uiPriority w:val="99"/>
    <w:rsid w:val="009178C2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вопросы"/>
    <w:basedOn w:val="a0"/>
    <w:uiPriority w:val="99"/>
    <w:rsid w:val="009178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eview-h5">
    <w:name w:val="review-h5"/>
    <w:basedOn w:val="a1"/>
    <w:uiPriority w:val="99"/>
    <w:rsid w:val="009178C2"/>
    <w:rPr>
      <w:rFonts w:cs="Times New Roman"/>
    </w:rPr>
  </w:style>
  <w:style w:type="character" w:styleId="aff">
    <w:name w:val="page number"/>
    <w:basedOn w:val="a1"/>
    <w:uiPriority w:val="99"/>
    <w:semiHidden/>
    <w:rsid w:val="009178C2"/>
    <w:rPr>
      <w:rFonts w:cs="Times New Roman"/>
    </w:rPr>
  </w:style>
  <w:style w:type="paragraph" w:customStyle="1" w:styleId="Default">
    <w:name w:val="Default"/>
    <w:rsid w:val="009178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0">
    <w:name w:val="caption"/>
    <w:basedOn w:val="a0"/>
    <w:next w:val="a0"/>
    <w:uiPriority w:val="99"/>
    <w:qFormat/>
    <w:rsid w:val="009178C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1">
    <w:name w:val="Основной текст_ Знак Знак Знак Знак Знак Знак Знак Знак Знак Знак"/>
    <w:aliases w:val="Основной текст_ Знак Знак Знак Знак Знак Знак Знак Знак Знак Знак Знак"/>
    <w:uiPriority w:val="99"/>
    <w:rsid w:val="009178C2"/>
    <w:rPr>
      <w:rFonts w:ascii="Times New Roman" w:hAnsi="Times New Roman"/>
      <w:sz w:val="22"/>
      <w:u w:val="none"/>
    </w:rPr>
  </w:style>
  <w:style w:type="character" w:customStyle="1" w:styleId="25">
    <w:name w:val="Основной текст (2)_ Знак Знак"/>
    <w:link w:val="26"/>
    <w:uiPriority w:val="99"/>
    <w:locked/>
    <w:rsid w:val="009178C2"/>
    <w:rPr>
      <w:rFonts w:eastAsia="Times New Roman"/>
      <w:b/>
      <w:sz w:val="18"/>
      <w:shd w:val="clear" w:color="auto" w:fill="FFFFFF"/>
    </w:rPr>
  </w:style>
  <w:style w:type="paragraph" w:customStyle="1" w:styleId="26">
    <w:name w:val="Основной текст (2)_ Знак"/>
    <w:basedOn w:val="a0"/>
    <w:link w:val="25"/>
    <w:uiPriority w:val="99"/>
    <w:rsid w:val="009178C2"/>
    <w:pPr>
      <w:widowControl w:val="0"/>
      <w:shd w:val="clear" w:color="auto" w:fill="FFFFFF"/>
      <w:spacing w:before="180" w:after="0" w:line="221" w:lineRule="exact"/>
      <w:ind w:hanging="1520"/>
      <w:jc w:val="both"/>
    </w:pPr>
    <w:rPr>
      <w:rFonts w:eastAsia="Times New Roman"/>
      <w:b/>
      <w:sz w:val="18"/>
    </w:rPr>
  </w:style>
  <w:style w:type="character" w:customStyle="1" w:styleId="aff2">
    <w:name w:val="Основной текст + Курсив"/>
    <w:aliases w:val="Интервал 1 pt37"/>
    <w:uiPriority w:val="99"/>
    <w:rsid w:val="009178C2"/>
    <w:rPr>
      <w:rFonts w:ascii="Times New Roman" w:hAnsi="Times New Roman"/>
      <w:i/>
      <w:spacing w:val="20"/>
      <w:sz w:val="22"/>
      <w:u w:val="none"/>
      <w:lang w:val="ru-RU" w:eastAsia="ru-RU"/>
    </w:rPr>
  </w:style>
  <w:style w:type="paragraph" w:customStyle="1" w:styleId="27">
    <w:name w:val="Основной текст (2)_"/>
    <w:basedOn w:val="a0"/>
    <w:uiPriority w:val="99"/>
    <w:rsid w:val="009178C2"/>
    <w:pPr>
      <w:widowControl w:val="0"/>
      <w:shd w:val="clear" w:color="auto" w:fill="FFFFFF"/>
      <w:spacing w:before="180" w:after="0" w:line="221" w:lineRule="exact"/>
      <w:ind w:hanging="15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 (11)_ Знак Знак Знак Знак Знак Знак"/>
    <w:link w:val="110"/>
    <w:uiPriority w:val="99"/>
    <w:locked/>
    <w:rsid w:val="009178C2"/>
    <w:rPr>
      <w:rFonts w:eastAsia="Times New Roman"/>
      <w:b/>
      <w:sz w:val="28"/>
      <w:shd w:val="clear" w:color="auto" w:fill="FFFFFF"/>
    </w:rPr>
  </w:style>
  <w:style w:type="paragraph" w:customStyle="1" w:styleId="110">
    <w:name w:val="Основной текст (11)_ Знак Знак Знак Знак Знак"/>
    <w:basedOn w:val="a0"/>
    <w:link w:val="11"/>
    <w:uiPriority w:val="99"/>
    <w:rsid w:val="009178C2"/>
    <w:pPr>
      <w:widowControl w:val="0"/>
      <w:shd w:val="clear" w:color="auto" w:fill="FFFFFF"/>
      <w:spacing w:before="840" w:after="120" w:line="324" w:lineRule="exact"/>
      <w:ind w:hanging="340"/>
      <w:jc w:val="both"/>
    </w:pPr>
    <w:rPr>
      <w:rFonts w:eastAsia="Times New Roman"/>
      <w:b/>
      <w:sz w:val="28"/>
    </w:rPr>
  </w:style>
  <w:style w:type="character" w:customStyle="1" w:styleId="mo">
    <w:name w:val="mo"/>
    <w:basedOn w:val="a1"/>
    <w:rsid w:val="009178C2"/>
  </w:style>
  <w:style w:type="character" w:customStyle="1" w:styleId="apple-converted-space">
    <w:name w:val="apple-converted-space"/>
    <w:basedOn w:val="a1"/>
    <w:rsid w:val="009178C2"/>
  </w:style>
  <w:style w:type="character" w:customStyle="1" w:styleId="40">
    <w:name w:val="Заголовок 4 Знак"/>
    <w:basedOn w:val="a1"/>
    <w:link w:val="4"/>
    <w:rsid w:val="00470370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hcwomain">
    <w:name w:val="hcwo_main"/>
    <w:basedOn w:val="a0"/>
    <w:rsid w:val="004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4703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5">
    <w:name w:val="Основной текст (3)_"/>
    <w:basedOn w:val="a1"/>
    <w:link w:val="36"/>
    <w:rsid w:val="004703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470370"/>
    <w:pPr>
      <w:widowControl w:val="0"/>
      <w:shd w:val="clear" w:color="auto" w:fill="FFFFFF"/>
      <w:spacing w:after="300" w:line="348" w:lineRule="exact"/>
      <w:ind w:hanging="21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basedOn w:val="a1"/>
    <w:link w:val="42"/>
    <w:rsid w:val="004703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70370"/>
    <w:pPr>
      <w:widowControl w:val="0"/>
      <w:shd w:val="clear" w:color="auto" w:fill="FFFFFF"/>
      <w:spacing w:before="660" w:after="0" w:line="352" w:lineRule="exact"/>
      <w:ind w:hanging="2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Заголовок №2_"/>
    <w:basedOn w:val="a1"/>
    <w:link w:val="29"/>
    <w:rsid w:val="004703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 + Полужирный"/>
    <w:basedOn w:val="41"/>
    <w:rsid w:val="0047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0"/>
    <w:link w:val="28"/>
    <w:rsid w:val="0047037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Основной текст (2)"/>
    <w:basedOn w:val="a0"/>
    <w:rsid w:val="00470370"/>
    <w:pPr>
      <w:widowControl w:val="0"/>
      <w:shd w:val="clear" w:color="auto" w:fill="FFFFFF"/>
      <w:spacing w:before="480" w:after="120" w:line="0" w:lineRule="atLeast"/>
      <w:ind w:hanging="214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51">
    <w:name w:val="Основной текст (5)_"/>
    <w:basedOn w:val="a1"/>
    <w:link w:val="52"/>
    <w:rsid w:val="0047037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47037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6">
    <w:name w:val="Основной текст (6)_"/>
    <w:basedOn w:val="a1"/>
    <w:link w:val="60"/>
    <w:rsid w:val="0047037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70370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1">
    <w:name w:val="Основной текст (7)_"/>
    <w:basedOn w:val="a1"/>
    <w:link w:val="72"/>
    <w:rsid w:val="0047037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470370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12pt">
    <w:name w:val="Основной текст (4) + 12 pt"/>
    <w:basedOn w:val="41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Arial8pt">
    <w:name w:val="Основной текст (4) + Arial;8 pt;Полужирный"/>
    <w:basedOn w:val="41"/>
    <w:rsid w:val="004703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basedOn w:val="a1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5">
    <w:name w:val="Подпись к таблице"/>
    <w:basedOn w:val="aff4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FontStyle76">
    <w:name w:val="Font Style76"/>
    <w:rsid w:val="00470370"/>
    <w:rPr>
      <w:rFonts w:ascii="Times New Roman" w:hAnsi="Times New Roman"/>
      <w:sz w:val="20"/>
    </w:rPr>
  </w:style>
  <w:style w:type="paragraph" w:customStyle="1" w:styleId="paragraphstylea7">
    <w:name w:val="paragraph_style_a7"/>
    <w:basedOn w:val="a0"/>
    <w:rsid w:val="004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a8">
    <w:name w:val="paragraph_style_a8"/>
    <w:basedOn w:val="a0"/>
    <w:rsid w:val="004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a1">
    <w:name w:val="paragraph_style_a1"/>
    <w:basedOn w:val="a0"/>
    <w:rsid w:val="004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rsid w:val="00470370"/>
    <w:pPr>
      <w:widowControl w:val="0"/>
      <w:spacing w:before="46" w:after="0" w:line="240" w:lineRule="auto"/>
      <w:ind w:left="113" w:right="113" w:hanging="624"/>
    </w:pPr>
    <w:rPr>
      <w:rFonts w:ascii="Calibri" w:eastAsia="Times New Roman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5F5BD9"/>
    <w:pPr>
      <w:suppressAutoHyphens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0"/>
    <w:rsid w:val="0074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5179</Words>
  <Characters>29522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Admin</cp:lastModifiedBy>
  <cp:revision>20</cp:revision>
  <cp:lastPrinted>2024-03-18T13:36:00Z</cp:lastPrinted>
  <dcterms:created xsi:type="dcterms:W3CDTF">2021-02-23T13:36:00Z</dcterms:created>
  <dcterms:modified xsi:type="dcterms:W3CDTF">2024-09-23T07:34:00Z</dcterms:modified>
</cp:coreProperties>
</file>